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BF" w:rsidRPr="002071BF" w:rsidRDefault="002071BF" w:rsidP="002071BF">
      <w:pPr>
        <w:spacing w:line="570" w:lineRule="exact"/>
        <w:jc w:val="center"/>
        <w:rPr>
          <w:rFonts w:ascii="仿宋_GB2312" w:eastAsia="仿宋_GB2312" w:hAnsi="黑体" w:cs="黑体"/>
          <w:sz w:val="32"/>
          <w:szCs w:val="32"/>
        </w:rPr>
      </w:pPr>
      <w:bookmarkStart w:id="0" w:name="_GoBack"/>
      <w:bookmarkEnd w:id="0"/>
    </w:p>
    <w:p w:rsidR="002071BF" w:rsidRPr="002071BF" w:rsidRDefault="002071BF" w:rsidP="002071BF"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</w:p>
    <w:p w:rsidR="002071BF" w:rsidRPr="002071BF" w:rsidRDefault="002071BF" w:rsidP="002071BF"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</w:p>
    <w:p w:rsidR="002071BF" w:rsidRPr="002071BF" w:rsidRDefault="002071BF" w:rsidP="002071BF"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</w:p>
    <w:p w:rsidR="002071BF" w:rsidRPr="002071BF" w:rsidRDefault="002071BF" w:rsidP="002071BF"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</w:p>
    <w:p w:rsidR="002071BF" w:rsidRPr="002071BF" w:rsidRDefault="002071BF" w:rsidP="002071BF"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</w:p>
    <w:p w:rsidR="002071BF" w:rsidRPr="002071BF" w:rsidRDefault="002071BF" w:rsidP="002071BF"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</w:p>
    <w:p w:rsidR="002071BF" w:rsidRPr="002071BF" w:rsidRDefault="002071BF" w:rsidP="002071BF"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</w:p>
    <w:p w:rsidR="002071BF" w:rsidRPr="002071BF" w:rsidRDefault="002071BF" w:rsidP="002071BF">
      <w:pPr>
        <w:spacing w:line="570" w:lineRule="exact"/>
        <w:jc w:val="center"/>
        <w:rPr>
          <w:rFonts w:ascii="仿宋_GB2312" w:eastAsia="仿宋_GB2312" w:hAnsi="黑体" w:cs="黑体"/>
          <w:sz w:val="32"/>
          <w:szCs w:val="32"/>
        </w:rPr>
      </w:pPr>
      <w:r w:rsidRPr="002071BF">
        <w:rPr>
          <w:rFonts w:ascii="仿宋_GB2312" w:eastAsia="仿宋_GB2312" w:hAnsi="黑体" w:cs="黑体" w:hint="eastAsia"/>
          <w:spacing w:val="-3"/>
          <w:sz w:val="32"/>
          <w:szCs w:val="32"/>
        </w:rPr>
        <w:t>洋政</w:t>
      </w:r>
      <w:r w:rsidRPr="002071BF">
        <w:rPr>
          <w:rFonts w:ascii="仿宋_GB2312" w:eastAsia="仿宋_GB2312" w:hAnsi="黑体" w:cs="黑体"/>
          <w:spacing w:val="-3"/>
          <w:sz w:val="32"/>
          <w:szCs w:val="32"/>
        </w:rPr>
        <w:t>〔</w:t>
      </w:r>
      <w:r w:rsidRPr="002071BF">
        <w:rPr>
          <w:rFonts w:ascii="仿宋_GB2312" w:eastAsia="仿宋_GB2312" w:hAnsi="Times New Roman" w:cs="Times New Roman"/>
          <w:spacing w:val="-3"/>
          <w:sz w:val="32"/>
          <w:szCs w:val="32"/>
        </w:rPr>
        <w:t>2021</w:t>
      </w:r>
      <w:r w:rsidRPr="002071BF">
        <w:rPr>
          <w:rFonts w:ascii="仿宋_GB2312" w:eastAsia="仿宋_GB2312" w:hAnsi="黑体" w:cs="黑体"/>
          <w:spacing w:val="-3"/>
          <w:sz w:val="32"/>
          <w:szCs w:val="32"/>
        </w:rPr>
        <w:t>〕</w:t>
      </w:r>
      <w:r w:rsidR="0088119D">
        <w:rPr>
          <w:rFonts w:ascii="仿宋_GB2312" w:eastAsia="仿宋_GB2312" w:hAnsi="Times New Roman" w:cs="Times New Roman"/>
          <w:spacing w:val="-3"/>
          <w:sz w:val="32"/>
          <w:szCs w:val="32"/>
        </w:rPr>
        <w:t>7</w:t>
      </w:r>
      <w:r w:rsidRPr="002071BF">
        <w:rPr>
          <w:rFonts w:ascii="仿宋_GB2312" w:eastAsia="仿宋_GB2312" w:hAnsi="黑体" w:cs="黑体"/>
          <w:spacing w:val="-3"/>
          <w:sz w:val="32"/>
          <w:szCs w:val="32"/>
        </w:rPr>
        <w:t>号</w:t>
      </w:r>
    </w:p>
    <w:p w:rsidR="002071BF" w:rsidRPr="002071BF" w:rsidRDefault="002071BF" w:rsidP="002071BF">
      <w:pPr>
        <w:spacing w:line="570" w:lineRule="exact"/>
        <w:ind w:firstLine="37"/>
        <w:jc w:val="center"/>
        <w:rPr>
          <w:rFonts w:ascii="仿宋_GB2312" w:eastAsia="仿宋_GB2312"/>
          <w:sz w:val="32"/>
          <w:szCs w:val="32"/>
        </w:rPr>
      </w:pPr>
    </w:p>
    <w:p w:rsidR="002071BF" w:rsidRPr="002071BF" w:rsidRDefault="002071BF" w:rsidP="002071BF"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</w:p>
    <w:p w:rsidR="002071BF" w:rsidRDefault="00E93A7B" w:rsidP="002071BF">
      <w:pPr>
        <w:spacing w:before="272" w:line="204" w:lineRule="auto"/>
        <w:ind w:firstLine="73"/>
        <w:jc w:val="center"/>
        <w:rPr>
          <w:rFonts w:ascii="黑体" w:eastAsia="黑体" w:hAnsi="黑体" w:cs="黑体"/>
          <w:spacing w:val="-1"/>
          <w:sz w:val="44"/>
          <w:szCs w:val="44"/>
        </w:rPr>
      </w:pPr>
      <w:r>
        <w:rPr>
          <w:rFonts w:ascii="黑体" w:eastAsia="黑体" w:hAnsi="黑体" w:cs="黑体"/>
          <w:spacing w:val="-1"/>
          <w:sz w:val="44"/>
          <w:szCs w:val="44"/>
        </w:rPr>
        <w:t>关于印发</w:t>
      </w:r>
      <w:proofErr w:type="gramStart"/>
      <w:r>
        <w:rPr>
          <w:rFonts w:ascii="黑体" w:eastAsia="黑体" w:hAnsi="黑体" w:cs="黑体"/>
          <w:spacing w:val="-1"/>
          <w:sz w:val="44"/>
          <w:szCs w:val="44"/>
        </w:rPr>
        <w:t>《</w:t>
      </w:r>
      <w:proofErr w:type="gramEnd"/>
      <w:r>
        <w:rPr>
          <w:rFonts w:ascii="黑体" w:eastAsia="黑体" w:hAnsi="黑体" w:cs="黑体" w:hint="eastAsia"/>
          <w:spacing w:val="-1"/>
          <w:sz w:val="44"/>
          <w:szCs w:val="44"/>
        </w:rPr>
        <w:t>洋口镇</w:t>
      </w:r>
      <w:r>
        <w:rPr>
          <w:rFonts w:ascii="黑体" w:eastAsia="黑体" w:hAnsi="黑体" w:cs="黑体"/>
          <w:spacing w:val="-1"/>
          <w:sz w:val="44"/>
          <w:szCs w:val="44"/>
        </w:rPr>
        <w:t>打击治理电信网络诈骗</w:t>
      </w:r>
    </w:p>
    <w:p w:rsidR="00435544" w:rsidRDefault="00E93A7B" w:rsidP="002071BF">
      <w:pPr>
        <w:spacing w:before="272" w:line="204" w:lineRule="auto"/>
        <w:ind w:firstLine="73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pacing w:val="-1"/>
          <w:sz w:val="44"/>
          <w:szCs w:val="44"/>
        </w:rPr>
        <w:t>违法</w:t>
      </w:r>
      <w:r>
        <w:rPr>
          <w:rFonts w:ascii="黑体" w:eastAsia="黑体" w:hAnsi="黑体" w:cs="黑体"/>
          <w:spacing w:val="-12"/>
          <w:sz w:val="44"/>
          <w:szCs w:val="44"/>
        </w:rPr>
        <w:t>犯罪宣传工作方案</w:t>
      </w:r>
      <w:r w:rsidR="002071BF">
        <w:rPr>
          <w:rFonts w:ascii="黑体" w:eastAsia="黑体" w:hAnsi="黑体" w:cs="黑体" w:hint="eastAsia"/>
          <w:spacing w:val="-12"/>
          <w:sz w:val="44"/>
          <w:szCs w:val="44"/>
        </w:rPr>
        <w:t>(</w:t>
      </w:r>
      <w:r>
        <w:rPr>
          <w:rFonts w:ascii="黑体" w:eastAsia="黑体" w:hAnsi="黑体" w:cs="黑体"/>
          <w:spacing w:val="-12"/>
          <w:sz w:val="44"/>
          <w:szCs w:val="44"/>
        </w:rPr>
        <w:t>2021</w:t>
      </w:r>
      <w:r>
        <w:rPr>
          <w:rFonts w:ascii="黑体" w:eastAsia="黑体" w:hAnsi="黑体" w:cs="黑体"/>
          <w:spacing w:val="-94"/>
          <w:sz w:val="44"/>
          <w:szCs w:val="44"/>
        </w:rPr>
        <w:t xml:space="preserve"> </w:t>
      </w:r>
      <w:r>
        <w:rPr>
          <w:rFonts w:ascii="黑体" w:eastAsia="黑体" w:hAnsi="黑体" w:cs="黑体"/>
          <w:spacing w:val="-12"/>
          <w:sz w:val="44"/>
          <w:szCs w:val="44"/>
        </w:rPr>
        <w:t>年度</w:t>
      </w:r>
      <w:r w:rsidR="002071BF">
        <w:rPr>
          <w:rFonts w:ascii="黑体" w:eastAsia="黑体" w:hAnsi="黑体" w:cs="黑体" w:hint="eastAsia"/>
          <w:spacing w:val="-12"/>
          <w:sz w:val="44"/>
          <w:szCs w:val="44"/>
        </w:rPr>
        <w:t>)</w:t>
      </w:r>
      <w:proofErr w:type="gramStart"/>
      <w:r>
        <w:rPr>
          <w:rFonts w:ascii="黑体" w:eastAsia="黑体" w:hAnsi="黑体" w:cs="黑体"/>
          <w:spacing w:val="-12"/>
          <w:sz w:val="44"/>
          <w:szCs w:val="44"/>
        </w:rPr>
        <w:t>》</w:t>
      </w:r>
      <w:proofErr w:type="gramEnd"/>
      <w:r>
        <w:rPr>
          <w:rFonts w:ascii="黑体" w:eastAsia="黑体" w:hAnsi="黑体" w:cs="黑体"/>
          <w:spacing w:val="-12"/>
          <w:sz w:val="44"/>
          <w:szCs w:val="44"/>
        </w:rPr>
        <w:t>的通知</w:t>
      </w:r>
    </w:p>
    <w:p w:rsidR="00435544" w:rsidRDefault="00435544"/>
    <w:p w:rsidR="00435544" w:rsidRDefault="00435544"/>
    <w:p w:rsidR="00435544" w:rsidRDefault="00E93A7B" w:rsidP="002071BF">
      <w:pPr>
        <w:spacing w:line="284" w:lineRule="auto"/>
        <w:ind w:left="64" w:hanging="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0"/>
          <w:sz w:val="32"/>
          <w:szCs w:val="32"/>
        </w:rPr>
        <w:t>各</w:t>
      </w:r>
      <w:r>
        <w:rPr>
          <w:rFonts w:ascii="仿宋" w:eastAsia="仿宋" w:hAnsi="仿宋" w:cs="仿宋" w:hint="eastAsia"/>
          <w:spacing w:val="-10"/>
          <w:sz w:val="32"/>
          <w:szCs w:val="32"/>
        </w:rPr>
        <w:t>村（场）、各</w:t>
      </w:r>
      <w:r>
        <w:rPr>
          <w:rFonts w:ascii="仿宋" w:eastAsia="仿宋" w:hAnsi="仿宋" w:cs="仿宋"/>
          <w:spacing w:val="-2"/>
          <w:sz w:val="32"/>
          <w:szCs w:val="32"/>
        </w:rPr>
        <w:t>部门：</w:t>
      </w:r>
    </w:p>
    <w:p w:rsidR="00435544" w:rsidRDefault="00E93A7B" w:rsidP="002071BF">
      <w:pPr>
        <w:spacing w:line="335" w:lineRule="auto"/>
        <w:ind w:left="60" w:right="163" w:firstLine="63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7"/>
          <w:sz w:val="32"/>
          <w:szCs w:val="32"/>
        </w:rPr>
        <w:t>根据全县打击治理电信网络诈骗违法犯罪专项行动的工作</w:t>
      </w:r>
      <w:r>
        <w:rPr>
          <w:rFonts w:ascii="仿宋" w:eastAsia="仿宋" w:hAnsi="仿宋" w:cs="仿宋"/>
          <w:spacing w:val="-5"/>
          <w:sz w:val="32"/>
          <w:szCs w:val="32"/>
        </w:rPr>
        <w:t>部署，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特制定</w:t>
      </w:r>
      <w:r>
        <w:rPr>
          <w:rFonts w:ascii="仿宋" w:eastAsia="仿宋" w:hAnsi="仿宋" w:cs="仿宋"/>
          <w:spacing w:val="-5"/>
          <w:sz w:val="32"/>
          <w:szCs w:val="32"/>
        </w:rPr>
        <w:t>《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洋口镇</w:t>
      </w:r>
      <w:r>
        <w:rPr>
          <w:rFonts w:ascii="仿宋" w:eastAsia="仿宋" w:hAnsi="仿宋" w:cs="仿宋"/>
          <w:spacing w:val="-5"/>
          <w:sz w:val="32"/>
          <w:szCs w:val="32"/>
        </w:rPr>
        <w:t>打击治理电信网络诈骗违法犯罪宣传工作方</w:t>
      </w:r>
      <w:r>
        <w:rPr>
          <w:rFonts w:ascii="仿宋" w:eastAsia="仿宋" w:hAnsi="仿宋" w:cs="仿宋"/>
          <w:spacing w:val="-7"/>
          <w:sz w:val="32"/>
          <w:szCs w:val="32"/>
        </w:rPr>
        <w:t>案（2021</w:t>
      </w:r>
      <w:r>
        <w:rPr>
          <w:rFonts w:ascii="仿宋" w:eastAsia="仿宋" w:hAnsi="仿宋" w:cs="仿宋"/>
          <w:spacing w:val="-5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年度）》</w:t>
      </w:r>
      <w:r>
        <w:rPr>
          <w:rFonts w:ascii="仿宋" w:eastAsia="仿宋" w:hAnsi="仿宋" w:cs="仿宋" w:hint="eastAsia"/>
          <w:spacing w:val="-7"/>
          <w:sz w:val="32"/>
          <w:szCs w:val="32"/>
        </w:rPr>
        <w:t>，现</w:t>
      </w:r>
      <w:r>
        <w:rPr>
          <w:rFonts w:ascii="仿宋" w:eastAsia="仿宋" w:hAnsi="仿宋" w:cs="仿宋"/>
          <w:spacing w:val="-7"/>
          <w:sz w:val="32"/>
          <w:szCs w:val="32"/>
        </w:rPr>
        <w:t>印发给你们，请认真贯彻落实。</w:t>
      </w:r>
    </w:p>
    <w:p w:rsidR="00435544" w:rsidRDefault="00435544"/>
    <w:p w:rsidR="00435544" w:rsidRDefault="00435544"/>
    <w:p w:rsidR="00435544" w:rsidRDefault="00E93A7B">
      <w:pPr>
        <w:spacing w:before="228" w:line="204" w:lineRule="auto"/>
        <w:ind w:firstLine="5033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如东县洋口镇人民政府</w:t>
      </w:r>
    </w:p>
    <w:p w:rsidR="00435544" w:rsidRDefault="00E93A7B">
      <w:pPr>
        <w:spacing w:before="228" w:line="204" w:lineRule="auto"/>
        <w:ind w:firstLineChars="1800" w:firstLine="552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2021</w:t>
      </w:r>
      <w:r>
        <w:rPr>
          <w:rFonts w:ascii="仿宋" w:eastAsia="仿宋" w:hAnsi="仿宋" w:cs="仿宋"/>
          <w:spacing w:val="-6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3"/>
          <w:sz w:val="32"/>
          <w:szCs w:val="32"/>
        </w:rPr>
        <w:t>年</w:t>
      </w:r>
      <w:r>
        <w:rPr>
          <w:rFonts w:ascii="仿宋" w:eastAsia="仿宋" w:hAnsi="仿宋" w:cs="仿宋"/>
          <w:spacing w:val="-57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13"/>
          <w:sz w:val="32"/>
          <w:szCs w:val="32"/>
        </w:rPr>
        <w:t>5</w:t>
      </w:r>
      <w:r>
        <w:rPr>
          <w:rFonts w:ascii="仿宋" w:eastAsia="仿宋" w:hAnsi="仿宋" w:cs="仿宋"/>
          <w:spacing w:val="-5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3"/>
          <w:sz w:val="32"/>
          <w:szCs w:val="32"/>
        </w:rPr>
        <w:t>月</w:t>
      </w:r>
      <w:r>
        <w:rPr>
          <w:rFonts w:ascii="仿宋" w:eastAsia="仿宋" w:hAnsi="仿宋" w:cs="仿宋"/>
          <w:spacing w:val="-46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13"/>
          <w:sz w:val="32"/>
          <w:szCs w:val="32"/>
        </w:rPr>
        <w:t>14</w:t>
      </w:r>
      <w:r>
        <w:rPr>
          <w:rFonts w:ascii="仿宋" w:eastAsia="仿宋" w:hAnsi="仿宋" w:cs="仿宋"/>
          <w:spacing w:val="-13"/>
          <w:sz w:val="32"/>
          <w:szCs w:val="32"/>
        </w:rPr>
        <w:t>日</w:t>
      </w:r>
    </w:p>
    <w:p w:rsidR="00435544" w:rsidRDefault="00435544">
      <w:pPr>
        <w:sectPr w:rsidR="00435544" w:rsidSect="002071BF">
          <w:footerReference w:type="even" r:id="rId7"/>
          <w:footerReference w:type="default" r:id="rId8"/>
          <w:pgSz w:w="11906" w:h="16839"/>
          <w:pgMar w:top="2098" w:right="1588" w:bottom="1985" w:left="1588" w:header="0" w:footer="1072" w:gutter="0"/>
          <w:cols w:space="720"/>
          <w:docGrid w:linePitch="286"/>
        </w:sectPr>
      </w:pPr>
    </w:p>
    <w:p w:rsidR="00435544" w:rsidRDefault="00E93A7B">
      <w:pPr>
        <w:spacing w:before="191" w:line="204" w:lineRule="auto"/>
        <w:ind w:firstLine="69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pacing w:val="-1"/>
          <w:sz w:val="44"/>
          <w:szCs w:val="44"/>
        </w:rPr>
        <w:lastRenderedPageBreak/>
        <w:t>洋口镇</w:t>
      </w:r>
      <w:r>
        <w:rPr>
          <w:rFonts w:ascii="黑体" w:eastAsia="黑体" w:hAnsi="黑体" w:cs="黑体"/>
          <w:spacing w:val="-1"/>
          <w:sz w:val="44"/>
          <w:szCs w:val="44"/>
        </w:rPr>
        <w:t>打击治理电信网络诈骗违法犯罪</w:t>
      </w:r>
    </w:p>
    <w:p w:rsidR="00435544" w:rsidRDefault="00E93A7B">
      <w:pPr>
        <w:spacing w:before="61" w:line="219" w:lineRule="auto"/>
        <w:ind w:firstLine="1734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pacing w:val="-2"/>
          <w:sz w:val="44"/>
          <w:szCs w:val="44"/>
        </w:rPr>
        <w:t>宣传工作方案（2021</w:t>
      </w:r>
      <w:r>
        <w:rPr>
          <w:rFonts w:ascii="黑体" w:eastAsia="黑体" w:hAnsi="黑体" w:cs="黑体"/>
          <w:spacing w:val="-96"/>
          <w:sz w:val="44"/>
          <w:szCs w:val="44"/>
        </w:rPr>
        <w:t xml:space="preserve"> </w:t>
      </w:r>
      <w:r>
        <w:rPr>
          <w:rFonts w:ascii="黑体" w:eastAsia="黑体" w:hAnsi="黑体" w:cs="黑体"/>
          <w:spacing w:val="-2"/>
          <w:sz w:val="44"/>
          <w:szCs w:val="44"/>
        </w:rPr>
        <w:t>年度）</w:t>
      </w:r>
    </w:p>
    <w:p w:rsidR="00435544" w:rsidRDefault="00435544"/>
    <w:p w:rsidR="00435544" w:rsidRDefault="00435544"/>
    <w:p w:rsidR="00435544" w:rsidRDefault="00E93A7B" w:rsidP="002071BF">
      <w:pPr>
        <w:spacing w:line="540" w:lineRule="exact"/>
        <w:ind w:left="17" w:right="115" w:firstLine="627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7"/>
          <w:sz w:val="32"/>
          <w:szCs w:val="32"/>
        </w:rPr>
        <w:t>根据全县打击治理电信网络诈骗违法犯罪专项行动的工作</w:t>
      </w:r>
      <w:r>
        <w:rPr>
          <w:rFonts w:ascii="仿宋" w:eastAsia="仿宋" w:hAnsi="仿宋" w:cs="仿宋"/>
          <w:spacing w:val="-5"/>
          <w:sz w:val="32"/>
          <w:szCs w:val="32"/>
        </w:rPr>
        <w:t>要求，结合我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镇</w:t>
      </w:r>
      <w:r>
        <w:rPr>
          <w:rFonts w:ascii="仿宋" w:eastAsia="仿宋" w:hAnsi="仿宋" w:cs="仿宋"/>
          <w:spacing w:val="-5"/>
          <w:sz w:val="32"/>
          <w:szCs w:val="32"/>
        </w:rPr>
        <w:t>当前电信网络诈骗警情发案形势和特点，特制定</w:t>
      </w:r>
      <w:r>
        <w:rPr>
          <w:rFonts w:ascii="仿宋" w:eastAsia="仿宋" w:hAnsi="仿宋" w:cs="仿宋"/>
          <w:spacing w:val="1"/>
          <w:sz w:val="32"/>
          <w:szCs w:val="32"/>
        </w:rPr>
        <w:t>以下宣传工作方案。</w:t>
      </w:r>
    </w:p>
    <w:p w:rsidR="00435544" w:rsidRDefault="00E93A7B" w:rsidP="002071BF">
      <w:pPr>
        <w:spacing w:line="540" w:lineRule="exact"/>
        <w:ind w:firstLine="65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4"/>
          <w:sz w:val="32"/>
          <w:szCs w:val="32"/>
        </w:rPr>
        <w:t>一、工作目标</w:t>
      </w:r>
    </w:p>
    <w:p w:rsidR="002071BF" w:rsidRDefault="00E93A7B" w:rsidP="002071BF">
      <w:pPr>
        <w:spacing w:line="540" w:lineRule="exact"/>
        <w:ind w:firstLine="661"/>
        <w:jc w:val="both"/>
        <w:rPr>
          <w:rFonts w:ascii="仿宋" w:eastAsia="仿宋" w:hAnsi="仿宋" w:cs="仿宋"/>
          <w:spacing w:val="-1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坚持以习近平新时代中国特色社会主义思想为指导，牢固树</w:t>
      </w:r>
      <w:r>
        <w:rPr>
          <w:rFonts w:ascii="仿宋" w:eastAsia="仿宋" w:hAnsi="仿宋" w:cs="仿宋"/>
          <w:spacing w:val="-5"/>
          <w:sz w:val="32"/>
          <w:szCs w:val="32"/>
        </w:rPr>
        <w:t>立以人民为中心的发展思想，全力防范电信网络诈骗，坚持将创</w:t>
      </w:r>
      <w:r>
        <w:rPr>
          <w:rFonts w:ascii="仿宋" w:eastAsia="仿宋" w:hAnsi="仿宋" w:cs="仿宋"/>
          <w:spacing w:val="-1"/>
          <w:sz w:val="32"/>
          <w:szCs w:val="32"/>
        </w:rPr>
        <w:t>新发展理念贯彻到电信网络诈骗宣传防范工作中，构建多形式、</w:t>
      </w:r>
      <w:r>
        <w:rPr>
          <w:rFonts w:ascii="仿宋" w:eastAsia="仿宋" w:hAnsi="仿宋" w:cs="仿宋"/>
          <w:spacing w:val="-5"/>
          <w:sz w:val="32"/>
          <w:szCs w:val="32"/>
        </w:rPr>
        <w:t>高频次、全覆盖的立体宣传体系，进农村、进社区、进家庭、进</w:t>
      </w:r>
      <w:r>
        <w:rPr>
          <w:rFonts w:ascii="仿宋" w:eastAsia="仿宋" w:hAnsi="仿宋" w:cs="仿宋"/>
          <w:spacing w:val="-25"/>
          <w:sz w:val="32"/>
          <w:szCs w:val="32"/>
        </w:rPr>
        <w:t>校园、进企业，打通宣传防范</w:t>
      </w:r>
      <w:r>
        <w:rPr>
          <w:rFonts w:ascii="仿宋" w:eastAsia="仿宋" w:hAnsi="仿宋" w:cs="仿宋"/>
          <w:spacing w:val="-1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5"/>
          <w:sz w:val="32"/>
          <w:szCs w:val="32"/>
        </w:rPr>
        <w:t>“最后一公里”，做到反诈宣传“看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得到、听得到、问得到”，实现群众防范电信网络诈骗意识显著</w:t>
      </w:r>
      <w:r>
        <w:rPr>
          <w:rFonts w:ascii="仿宋" w:eastAsia="仿宋" w:hAnsi="仿宋" w:cs="仿宋"/>
          <w:spacing w:val="-1"/>
          <w:sz w:val="32"/>
          <w:szCs w:val="32"/>
        </w:rPr>
        <w:t>提高。对重点人群开展精准化宣传、点对点宣传、面对面宣传，</w:t>
      </w:r>
      <w:r>
        <w:rPr>
          <w:rFonts w:ascii="仿宋" w:eastAsia="仿宋" w:hAnsi="仿宋" w:cs="仿宋"/>
          <w:spacing w:val="-5"/>
          <w:sz w:val="32"/>
          <w:szCs w:val="32"/>
        </w:rPr>
        <w:t>实现青少年对</w:t>
      </w:r>
      <w:proofErr w:type="gramStart"/>
      <w:r>
        <w:rPr>
          <w:rFonts w:ascii="仿宋" w:eastAsia="仿宋" w:hAnsi="仿宋" w:cs="仿宋"/>
          <w:spacing w:val="-5"/>
          <w:sz w:val="32"/>
          <w:szCs w:val="32"/>
        </w:rPr>
        <w:t>兼职刷单诈骗</w:t>
      </w:r>
      <w:proofErr w:type="gramEnd"/>
      <w:r>
        <w:rPr>
          <w:rFonts w:ascii="仿宋" w:eastAsia="仿宋" w:hAnsi="仿宋" w:cs="仿宋"/>
          <w:spacing w:val="-5"/>
          <w:sz w:val="32"/>
          <w:szCs w:val="32"/>
        </w:rPr>
        <w:t>、冒充购物客服诈骗、</w:t>
      </w:r>
      <w:proofErr w:type="gramStart"/>
      <w:r>
        <w:rPr>
          <w:rFonts w:ascii="仿宋" w:eastAsia="仿宋" w:hAnsi="仿宋" w:cs="仿宋"/>
          <w:spacing w:val="-5"/>
          <w:sz w:val="32"/>
          <w:szCs w:val="32"/>
        </w:rPr>
        <w:t>虚假网购诈骗</w:t>
      </w:r>
      <w:proofErr w:type="gramEnd"/>
      <w:r>
        <w:rPr>
          <w:rFonts w:ascii="仿宋" w:eastAsia="仿宋" w:hAnsi="仿宋" w:cs="仿宋"/>
          <w:spacing w:val="2"/>
          <w:sz w:val="32"/>
          <w:szCs w:val="32"/>
        </w:rPr>
        <w:t>三类犯罪的手段特征及社会危害知晓率达</w:t>
      </w:r>
      <w:r>
        <w:rPr>
          <w:rFonts w:ascii="仿宋" w:eastAsia="仿宋" w:hAnsi="仿宋" w:cs="仿宋"/>
          <w:spacing w:val="-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2"/>
          <w:sz w:val="32"/>
          <w:szCs w:val="32"/>
        </w:rPr>
        <w:t>100%，财务人员对冒</w:t>
      </w:r>
      <w:r>
        <w:rPr>
          <w:rFonts w:ascii="仿宋" w:eastAsia="仿宋" w:hAnsi="仿宋" w:cs="仿宋"/>
          <w:spacing w:val="-5"/>
          <w:sz w:val="32"/>
          <w:szCs w:val="32"/>
        </w:rPr>
        <w:t>充领导诈骗、冒充公检法诈骗、电子邮件诈骗三类犯罪的手段特</w:t>
      </w:r>
      <w:r>
        <w:rPr>
          <w:rFonts w:ascii="仿宋" w:eastAsia="仿宋" w:hAnsi="仿宋" w:cs="仿宋"/>
          <w:spacing w:val="2"/>
          <w:sz w:val="32"/>
          <w:szCs w:val="32"/>
        </w:rPr>
        <w:t>征知晓率达</w:t>
      </w:r>
      <w:r>
        <w:rPr>
          <w:rFonts w:ascii="仿宋" w:eastAsia="仿宋" w:hAnsi="仿宋" w:cs="仿宋"/>
          <w:spacing w:val="-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2"/>
          <w:sz w:val="32"/>
          <w:szCs w:val="32"/>
        </w:rPr>
        <w:t>100%；金融机构、人力资源市场对股票投资诈骗、代办贷款诈骗、</w:t>
      </w:r>
      <w:proofErr w:type="gramStart"/>
      <w:r>
        <w:rPr>
          <w:rFonts w:ascii="仿宋" w:eastAsia="仿宋" w:hAnsi="仿宋" w:cs="仿宋"/>
          <w:spacing w:val="2"/>
          <w:sz w:val="32"/>
          <w:szCs w:val="32"/>
        </w:rPr>
        <w:t>兼职刷单诈骗</w:t>
      </w:r>
      <w:proofErr w:type="gramEnd"/>
      <w:r>
        <w:rPr>
          <w:rFonts w:ascii="仿宋" w:eastAsia="仿宋" w:hAnsi="仿宋" w:cs="仿宋"/>
          <w:spacing w:val="2"/>
          <w:sz w:val="32"/>
          <w:szCs w:val="32"/>
        </w:rPr>
        <w:t>三类犯罪的宣传防范率达</w:t>
      </w:r>
      <w:r>
        <w:rPr>
          <w:rFonts w:ascii="仿宋" w:eastAsia="仿宋" w:hAnsi="仿宋" w:cs="仿宋"/>
          <w:spacing w:val="-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2"/>
          <w:sz w:val="32"/>
          <w:szCs w:val="32"/>
        </w:rPr>
        <w:t>100%，</w:t>
      </w:r>
      <w:r>
        <w:rPr>
          <w:rFonts w:ascii="仿宋" w:eastAsia="仿宋" w:hAnsi="仿宋" w:cs="仿宋"/>
          <w:spacing w:val="-5"/>
          <w:sz w:val="32"/>
          <w:szCs w:val="32"/>
        </w:rPr>
        <w:t>快递服务网点对</w:t>
      </w:r>
      <w:proofErr w:type="gramStart"/>
      <w:r>
        <w:rPr>
          <w:rFonts w:ascii="仿宋" w:eastAsia="仿宋" w:hAnsi="仿宋" w:cs="仿宋"/>
          <w:spacing w:val="-5"/>
          <w:sz w:val="32"/>
          <w:szCs w:val="32"/>
        </w:rPr>
        <w:t>兼职刷单诈骗</w:t>
      </w:r>
      <w:proofErr w:type="gramEnd"/>
      <w:r>
        <w:rPr>
          <w:rFonts w:ascii="仿宋" w:eastAsia="仿宋" w:hAnsi="仿宋" w:cs="仿宋"/>
          <w:spacing w:val="-5"/>
          <w:sz w:val="32"/>
          <w:szCs w:val="32"/>
        </w:rPr>
        <w:t>、冒充购物客服诈骗、</w:t>
      </w:r>
      <w:proofErr w:type="gramStart"/>
      <w:r>
        <w:rPr>
          <w:rFonts w:ascii="仿宋" w:eastAsia="仿宋" w:hAnsi="仿宋" w:cs="仿宋"/>
          <w:spacing w:val="-5"/>
          <w:sz w:val="32"/>
          <w:szCs w:val="32"/>
        </w:rPr>
        <w:t>虚假网购诈</w:t>
      </w:r>
      <w:r>
        <w:rPr>
          <w:rFonts w:ascii="仿宋" w:eastAsia="仿宋" w:hAnsi="仿宋" w:cs="仿宋"/>
          <w:spacing w:val="2"/>
          <w:sz w:val="32"/>
          <w:szCs w:val="32"/>
        </w:rPr>
        <w:t>骗</w:t>
      </w:r>
      <w:proofErr w:type="gramEnd"/>
      <w:r>
        <w:rPr>
          <w:rFonts w:ascii="仿宋" w:eastAsia="仿宋" w:hAnsi="仿宋" w:cs="仿宋"/>
          <w:spacing w:val="2"/>
          <w:sz w:val="32"/>
          <w:szCs w:val="32"/>
        </w:rPr>
        <w:t>三类犯罪的宣传防范率达</w:t>
      </w:r>
      <w:r>
        <w:rPr>
          <w:rFonts w:ascii="仿宋" w:eastAsia="仿宋" w:hAnsi="仿宋" w:cs="仿宋"/>
          <w:spacing w:val="-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2"/>
          <w:sz w:val="32"/>
          <w:szCs w:val="32"/>
        </w:rPr>
        <w:t>100%，政务服务窗口单位对</w:t>
      </w:r>
      <w:proofErr w:type="gramStart"/>
      <w:r>
        <w:rPr>
          <w:rFonts w:ascii="仿宋" w:eastAsia="仿宋" w:hAnsi="仿宋" w:cs="仿宋"/>
          <w:spacing w:val="2"/>
          <w:sz w:val="32"/>
          <w:szCs w:val="32"/>
        </w:rPr>
        <w:t>兼职刷</w:t>
      </w:r>
      <w:r>
        <w:rPr>
          <w:rFonts w:ascii="仿宋" w:eastAsia="仿宋" w:hAnsi="仿宋" w:cs="仿宋"/>
          <w:spacing w:val="-5"/>
          <w:sz w:val="32"/>
          <w:szCs w:val="32"/>
        </w:rPr>
        <w:t>单诈骗</w:t>
      </w:r>
      <w:proofErr w:type="gramEnd"/>
      <w:r>
        <w:rPr>
          <w:rFonts w:ascii="仿宋" w:eastAsia="仿宋" w:hAnsi="仿宋" w:cs="仿宋"/>
          <w:spacing w:val="-5"/>
          <w:sz w:val="32"/>
          <w:szCs w:val="32"/>
        </w:rPr>
        <w:t>、股票投资诈骗、冒充购物客服诈骗三类犯罪的宣传防范</w:t>
      </w:r>
      <w:r>
        <w:rPr>
          <w:rFonts w:ascii="仿宋" w:eastAsia="仿宋" w:hAnsi="仿宋" w:cs="仿宋"/>
          <w:spacing w:val="-1"/>
          <w:sz w:val="32"/>
          <w:szCs w:val="32"/>
        </w:rPr>
        <w:t>率达</w:t>
      </w:r>
      <w:r>
        <w:rPr>
          <w:rFonts w:ascii="仿宋" w:eastAsia="仿宋" w:hAnsi="仿宋" w:cs="仿宋"/>
          <w:spacing w:val="-4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100%。</w:t>
      </w:r>
    </w:p>
    <w:p w:rsidR="0088119D" w:rsidRDefault="00E93A7B" w:rsidP="0088119D">
      <w:pPr>
        <w:spacing w:line="540" w:lineRule="exact"/>
        <w:ind w:firstLine="661"/>
        <w:jc w:val="both"/>
        <w:rPr>
          <w:rFonts w:ascii="黑体" w:eastAsia="黑体" w:hAnsi="黑体" w:cs="黑体"/>
          <w:spacing w:val="-4"/>
          <w:sz w:val="32"/>
          <w:szCs w:val="32"/>
        </w:rPr>
      </w:pPr>
      <w:r>
        <w:rPr>
          <w:rFonts w:ascii="黑体" w:eastAsia="黑体" w:hAnsi="黑体" w:cs="黑体"/>
          <w:spacing w:val="-4"/>
          <w:sz w:val="32"/>
          <w:szCs w:val="32"/>
        </w:rPr>
        <w:lastRenderedPageBreak/>
        <w:t>二、职责分工</w:t>
      </w:r>
    </w:p>
    <w:p w:rsidR="0088119D" w:rsidRDefault="00E93A7B" w:rsidP="0088119D">
      <w:pPr>
        <w:spacing w:line="540" w:lineRule="exact"/>
        <w:ind w:firstLine="661"/>
        <w:jc w:val="both"/>
        <w:rPr>
          <w:rFonts w:ascii="仿宋" w:eastAsia="仿宋" w:hAnsi="仿宋" w:cs="仿宋"/>
          <w:spacing w:val="2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（一）宣传部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门</w:t>
      </w:r>
      <w:r>
        <w:rPr>
          <w:rFonts w:ascii="仿宋" w:eastAsia="仿宋" w:hAnsi="仿宋" w:cs="仿宋"/>
          <w:spacing w:val="-11"/>
          <w:sz w:val="32"/>
          <w:szCs w:val="32"/>
        </w:rPr>
        <w:t>。负责统筹抓总，协调、</w:t>
      </w:r>
      <w:r>
        <w:rPr>
          <w:rFonts w:ascii="仿宋" w:eastAsia="仿宋" w:hAnsi="仿宋" w:cs="仿宋"/>
          <w:spacing w:val="-5"/>
          <w:sz w:val="32"/>
          <w:szCs w:val="32"/>
        </w:rPr>
        <w:t>督办打击治理电信网络诈骗各项宣传工作。将反</w:t>
      </w:r>
      <w:proofErr w:type="gramStart"/>
      <w:r>
        <w:rPr>
          <w:rFonts w:ascii="仿宋" w:eastAsia="仿宋" w:hAnsi="仿宋" w:cs="仿宋"/>
          <w:spacing w:val="-5"/>
          <w:sz w:val="32"/>
          <w:szCs w:val="32"/>
        </w:rPr>
        <w:t>诈宣传</w:t>
      </w:r>
      <w:proofErr w:type="gramEnd"/>
      <w:r>
        <w:rPr>
          <w:rFonts w:ascii="仿宋" w:eastAsia="仿宋" w:hAnsi="仿宋" w:cs="仿宋"/>
          <w:spacing w:val="-5"/>
          <w:sz w:val="32"/>
          <w:szCs w:val="32"/>
        </w:rPr>
        <w:t>列为重点宣传事项，统筹协调媒体宣传、新闻发布和公益广告投放，督促媒体开设宣传防范专栏。和各有关单位有计划、有步骤、有重点地开展宣传工作。将反诈公益广告推到影院映前广告。组织、协调网络媒体、新媒体对网民防范电信网络诈骗进行宣传。协调政</w:t>
      </w:r>
      <w:r>
        <w:rPr>
          <w:rFonts w:ascii="仿宋" w:eastAsia="仿宋" w:hAnsi="仿宋" w:cs="仿宋"/>
          <w:spacing w:val="-18"/>
          <w:sz w:val="32"/>
          <w:szCs w:val="32"/>
        </w:rPr>
        <w:t>务新媒体平台积极推送“南通反诈”“如东政法”“如东公安微</w:t>
      </w:r>
      <w:r>
        <w:rPr>
          <w:rFonts w:ascii="仿宋" w:eastAsia="仿宋" w:hAnsi="仿宋" w:cs="仿宋"/>
          <w:spacing w:val="-10"/>
          <w:sz w:val="32"/>
          <w:szCs w:val="32"/>
        </w:rPr>
        <w:t>警务”等平台上关于打击治理电信网络诈骗的宣传片、公益广告、</w:t>
      </w:r>
      <w:r>
        <w:rPr>
          <w:rFonts w:ascii="仿宋" w:eastAsia="仿宋" w:hAnsi="仿宋" w:cs="仿宋"/>
          <w:spacing w:val="2"/>
          <w:sz w:val="32"/>
          <w:szCs w:val="32"/>
        </w:rPr>
        <w:t>相关报道以及预警提示等。</w:t>
      </w:r>
    </w:p>
    <w:p w:rsidR="0088119D" w:rsidRDefault="00E93A7B" w:rsidP="0088119D">
      <w:pPr>
        <w:spacing w:line="540" w:lineRule="exact"/>
        <w:ind w:firstLine="661"/>
        <w:jc w:val="both"/>
        <w:rPr>
          <w:rFonts w:ascii="仿宋" w:eastAsia="仿宋" w:hAnsi="仿宋" w:cs="仿宋"/>
          <w:spacing w:val="1"/>
          <w:sz w:val="32"/>
          <w:szCs w:val="32"/>
        </w:rPr>
      </w:pPr>
      <w:r>
        <w:rPr>
          <w:rFonts w:ascii="仿宋" w:eastAsia="仿宋" w:hAnsi="仿宋" w:cs="仿宋"/>
          <w:spacing w:val="-17"/>
          <w:sz w:val="32"/>
          <w:szCs w:val="32"/>
        </w:rPr>
        <w:t>（二）政法</w:t>
      </w:r>
      <w:r>
        <w:rPr>
          <w:rFonts w:ascii="仿宋" w:eastAsia="仿宋" w:hAnsi="仿宋" w:cs="仿宋" w:hint="eastAsia"/>
          <w:spacing w:val="-17"/>
          <w:sz w:val="32"/>
          <w:szCs w:val="32"/>
        </w:rPr>
        <w:t>部门</w:t>
      </w:r>
      <w:r>
        <w:rPr>
          <w:rFonts w:ascii="仿宋" w:eastAsia="仿宋" w:hAnsi="仿宋" w:cs="仿宋"/>
          <w:spacing w:val="-17"/>
          <w:sz w:val="32"/>
          <w:szCs w:val="32"/>
        </w:rPr>
        <w:t>。发挥“大数据+网格化+铁脚板”治理机</w:t>
      </w:r>
      <w:r>
        <w:rPr>
          <w:rFonts w:ascii="仿宋" w:eastAsia="仿宋" w:hAnsi="仿宋" w:cs="仿宋"/>
          <w:spacing w:val="-10"/>
          <w:sz w:val="32"/>
          <w:szCs w:val="32"/>
        </w:rPr>
        <w:t>制优势，组织发动</w:t>
      </w:r>
      <w:proofErr w:type="gramStart"/>
      <w:r>
        <w:rPr>
          <w:rFonts w:ascii="仿宋" w:eastAsia="仿宋" w:hAnsi="仿宋" w:cs="仿宋"/>
          <w:spacing w:val="-10"/>
          <w:sz w:val="32"/>
          <w:szCs w:val="32"/>
        </w:rPr>
        <w:t>网格员</w:t>
      </w:r>
      <w:proofErr w:type="gramEnd"/>
      <w:r>
        <w:rPr>
          <w:rFonts w:ascii="仿宋" w:eastAsia="仿宋" w:hAnsi="仿宋" w:cs="仿宋"/>
          <w:spacing w:val="-10"/>
          <w:sz w:val="32"/>
          <w:szCs w:val="32"/>
        </w:rPr>
        <w:t>参与宣传防范工作。把开展“无诈社区”</w:t>
      </w:r>
      <w:r>
        <w:rPr>
          <w:rFonts w:ascii="仿宋" w:eastAsia="仿宋" w:hAnsi="仿宋" w:cs="仿宋"/>
          <w:spacing w:val="-5"/>
          <w:sz w:val="32"/>
          <w:szCs w:val="32"/>
        </w:rPr>
        <w:t>建设纳入平安法治镇和乡村振兴示范村</w:t>
      </w:r>
      <w:r w:rsidR="0088119D">
        <w:rPr>
          <w:rFonts w:ascii="仿宋" w:eastAsia="仿宋" w:hAnsi="仿宋" w:cs="仿宋" w:hint="eastAsia"/>
          <w:spacing w:val="-5"/>
          <w:sz w:val="32"/>
          <w:szCs w:val="32"/>
        </w:rPr>
        <w:t>（</w:t>
      </w:r>
      <w:r>
        <w:rPr>
          <w:rFonts w:ascii="仿宋" w:eastAsia="仿宋" w:hAnsi="仿宋" w:cs="仿宋"/>
          <w:spacing w:val="-5"/>
          <w:sz w:val="32"/>
          <w:szCs w:val="32"/>
        </w:rPr>
        <w:t>居</w:t>
      </w:r>
      <w:r w:rsidR="0088119D">
        <w:rPr>
          <w:rFonts w:ascii="仿宋" w:eastAsia="仿宋" w:hAnsi="仿宋" w:cs="仿宋" w:hint="eastAsia"/>
          <w:spacing w:val="-5"/>
          <w:sz w:val="32"/>
          <w:szCs w:val="32"/>
        </w:rPr>
        <w:t>）</w:t>
      </w:r>
      <w:r>
        <w:rPr>
          <w:rFonts w:ascii="仿宋" w:eastAsia="仿宋" w:hAnsi="仿宋" w:cs="仿宋"/>
          <w:spacing w:val="-5"/>
          <w:sz w:val="32"/>
          <w:szCs w:val="32"/>
        </w:rPr>
        <w:t>、治</w:t>
      </w:r>
      <w:r>
        <w:rPr>
          <w:rFonts w:ascii="仿宋" w:eastAsia="仿宋" w:hAnsi="仿宋" w:cs="仿宋"/>
          <w:spacing w:val="-11"/>
          <w:sz w:val="32"/>
          <w:szCs w:val="32"/>
        </w:rPr>
        <w:t>理有效先进村</w:t>
      </w:r>
      <w:r w:rsidR="0088119D">
        <w:rPr>
          <w:rFonts w:ascii="仿宋" w:eastAsia="仿宋" w:hAnsi="仿宋" w:cs="仿宋" w:hint="eastAsia"/>
          <w:spacing w:val="-11"/>
          <w:sz w:val="32"/>
          <w:szCs w:val="32"/>
        </w:rPr>
        <w:t>（</w:t>
      </w:r>
      <w:r>
        <w:rPr>
          <w:rFonts w:ascii="仿宋" w:eastAsia="仿宋" w:hAnsi="仿宋" w:cs="仿宋"/>
          <w:spacing w:val="-11"/>
          <w:sz w:val="32"/>
          <w:szCs w:val="32"/>
        </w:rPr>
        <w:t>居</w:t>
      </w:r>
      <w:r w:rsidR="0088119D">
        <w:rPr>
          <w:rFonts w:ascii="仿宋" w:eastAsia="仿宋" w:hAnsi="仿宋" w:cs="仿宋" w:hint="eastAsia"/>
          <w:spacing w:val="-11"/>
          <w:sz w:val="32"/>
          <w:szCs w:val="32"/>
        </w:rPr>
        <w:t>）</w:t>
      </w:r>
      <w:r>
        <w:rPr>
          <w:rFonts w:ascii="仿宋" w:eastAsia="仿宋" w:hAnsi="仿宋" w:cs="仿宋"/>
          <w:spacing w:val="-11"/>
          <w:sz w:val="32"/>
          <w:szCs w:val="32"/>
        </w:rPr>
        <w:t>创建内容，把“无诈”建设纳入系列平安建</w:t>
      </w:r>
      <w:r>
        <w:rPr>
          <w:rFonts w:ascii="仿宋" w:eastAsia="仿宋" w:hAnsi="仿宋" w:cs="仿宋"/>
          <w:spacing w:val="-6"/>
          <w:sz w:val="32"/>
          <w:szCs w:val="32"/>
        </w:rPr>
        <w:t>设内容。把反</w:t>
      </w:r>
      <w:proofErr w:type="gramStart"/>
      <w:r>
        <w:rPr>
          <w:rFonts w:ascii="仿宋" w:eastAsia="仿宋" w:hAnsi="仿宋" w:cs="仿宋"/>
          <w:spacing w:val="-6"/>
          <w:sz w:val="32"/>
          <w:szCs w:val="32"/>
        </w:rPr>
        <w:t>诈宣传</w:t>
      </w:r>
      <w:proofErr w:type="gramEnd"/>
      <w:r>
        <w:rPr>
          <w:rFonts w:ascii="仿宋" w:eastAsia="仿宋" w:hAnsi="仿宋" w:cs="仿宋"/>
          <w:spacing w:val="-6"/>
          <w:sz w:val="32"/>
          <w:szCs w:val="32"/>
        </w:rPr>
        <w:t>作为“如东政法”</w:t>
      </w:r>
      <w:proofErr w:type="gramStart"/>
      <w:r>
        <w:rPr>
          <w:rFonts w:ascii="仿宋" w:eastAsia="仿宋" w:hAnsi="仿宋" w:cs="仿宋"/>
          <w:spacing w:val="-6"/>
          <w:sz w:val="32"/>
          <w:szCs w:val="32"/>
        </w:rPr>
        <w:t>微信公众号</w:t>
      </w:r>
      <w:proofErr w:type="gramEnd"/>
      <w:r>
        <w:rPr>
          <w:rFonts w:ascii="仿宋" w:eastAsia="仿宋" w:hAnsi="仿宋" w:cs="仿宋"/>
          <w:spacing w:val="-6"/>
          <w:sz w:val="32"/>
          <w:szCs w:val="32"/>
        </w:rPr>
        <w:t>的重要内容，</w:t>
      </w:r>
      <w:r>
        <w:rPr>
          <w:rFonts w:ascii="仿宋" w:eastAsia="仿宋" w:hAnsi="仿宋" w:cs="仿宋"/>
          <w:spacing w:val="-5"/>
          <w:sz w:val="32"/>
          <w:szCs w:val="32"/>
        </w:rPr>
        <w:t>加强宣传防范；把反</w:t>
      </w:r>
      <w:proofErr w:type="gramStart"/>
      <w:r>
        <w:rPr>
          <w:rFonts w:ascii="仿宋" w:eastAsia="仿宋" w:hAnsi="仿宋" w:cs="仿宋"/>
          <w:spacing w:val="-5"/>
          <w:sz w:val="32"/>
          <w:szCs w:val="32"/>
        </w:rPr>
        <w:t>诈宣传</w:t>
      </w:r>
      <w:proofErr w:type="gramEnd"/>
      <w:r>
        <w:rPr>
          <w:rFonts w:ascii="仿宋" w:eastAsia="仿宋" w:hAnsi="仿宋" w:cs="仿宋"/>
          <w:spacing w:val="-5"/>
          <w:sz w:val="32"/>
          <w:szCs w:val="32"/>
        </w:rPr>
        <w:t>作为打击治理电信网络诈骗违法犯罪</w:t>
      </w:r>
      <w:r>
        <w:rPr>
          <w:rFonts w:ascii="仿宋" w:eastAsia="仿宋" w:hAnsi="仿宋" w:cs="仿宋"/>
          <w:spacing w:val="1"/>
          <w:sz w:val="32"/>
          <w:szCs w:val="32"/>
        </w:rPr>
        <w:t>工作的重要内容，纳入平安法治建设考核。</w:t>
      </w:r>
    </w:p>
    <w:p w:rsidR="0088119D" w:rsidRDefault="00E93A7B" w:rsidP="0088119D">
      <w:pPr>
        <w:spacing w:line="540" w:lineRule="exact"/>
        <w:ind w:firstLine="661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（三）教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办</w:t>
      </w:r>
      <w:r>
        <w:rPr>
          <w:rFonts w:ascii="仿宋" w:eastAsia="仿宋" w:hAnsi="仿宋" w:cs="仿宋"/>
          <w:spacing w:val="-11"/>
          <w:sz w:val="32"/>
          <w:szCs w:val="32"/>
        </w:rPr>
        <w:t>。加强学生教育，强化学生安全防范和法律法规意识；加强教职工宣传与管理，提升教职员工自身防范意识，</w:t>
      </w:r>
      <w:r>
        <w:rPr>
          <w:rFonts w:ascii="仿宋" w:eastAsia="仿宋" w:hAnsi="仿宋" w:cs="仿宋"/>
          <w:spacing w:val="-1"/>
          <w:sz w:val="32"/>
          <w:szCs w:val="32"/>
        </w:rPr>
        <w:t>落实教师不得通过</w:t>
      </w:r>
      <w:r>
        <w:rPr>
          <w:rFonts w:ascii="仿宋" w:eastAsia="仿宋" w:hAnsi="仿宋" w:cs="仿宋"/>
          <w:spacing w:val="-4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QQ</w:t>
      </w:r>
      <w:r>
        <w:rPr>
          <w:rFonts w:ascii="仿宋" w:eastAsia="仿宋" w:hAnsi="仿宋" w:cs="仿宋"/>
          <w:spacing w:val="-6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群、</w:t>
      </w:r>
      <w:proofErr w:type="gramStart"/>
      <w:r>
        <w:rPr>
          <w:rFonts w:ascii="仿宋" w:eastAsia="仿宋" w:hAnsi="仿宋" w:cs="仿宋"/>
          <w:spacing w:val="-1"/>
          <w:sz w:val="32"/>
          <w:szCs w:val="32"/>
        </w:rPr>
        <w:t>微信群</w:t>
      </w:r>
      <w:proofErr w:type="gramEnd"/>
      <w:r>
        <w:rPr>
          <w:rFonts w:ascii="仿宋" w:eastAsia="仿宋" w:hAnsi="仿宋" w:cs="仿宋"/>
          <w:spacing w:val="-1"/>
          <w:sz w:val="32"/>
          <w:szCs w:val="32"/>
        </w:rPr>
        <w:t>等非规范渠道收费规定；发挥</w:t>
      </w:r>
      <w:r>
        <w:rPr>
          <w:rFonts w:ascii="仿宋" w:eastAsia="仿宋" w:hAnsi="仿宋" w:cs="仿宋"/>
          <w:spacing w:val="-5"/>
          <w:sz w:val="32"/>
          <w:szCs w:val="32"/>
        </w:rPr>
        <w:t>“小手牵大手”宣传作用，利用安全教育平台、家长会、</w:t>
      </w:r>
      <w:proofErr w:type="gramStart"/>
      <w:r>
        <w:rPr>
          <w:rFonts w:ascii="仿宋" w:eastAsia="仿宋" w:hAnsi="仿宋" w:cs="仿宋"/>
          <w:spacing w:val="-5"/>
          <w:sz w:val="32"/>
          <w:szCs w:val="32"/>
        </w:rPr>
        <w:t>告家长书</w:t>
      </w:r>
      <w:proofErr w:type="gramEnd"/>
      <w:r>
        <w:rPr>
          <w:rFonts w:ascii="仿宋" w:eastAsia="仿宋" w:hAnsi="仿宋" w:cs="仿宋"/>
          <w:spacing w:val="-5"/>
          <w:sz w:val="32"/>
          <w:szCs w:val="32"/>
        </w:rPr>
        <w:t>等多渠道，扩大家长对防电信网络诈骗的知晓度和参与打击治</w:t>
      </w:r>
      <w:r>
        <w:rPr>
          <w:rFonts w:ascii="仿宋" w:eastAsia="仿宋" w:hAnsi="仿宋" w:cs="仿宋"/>
          <w:sz w:val="32"/>
          <w:szCs w:val="32"/>
        </w:rPr>
        <w:t>理自觉性，提升家庭、学校共同防范治理能力。</w:t>
      </w:r>
    </w:p>
    <w:p w:rsidR="002071BF" w:rsidRDefault="00E93A7B" w:rsidP="0088119D">
      <w:pPr>
        <w:spacing w:line="540" w:lineRule="exact"/>
        <w:ind w:firstLine="661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lastRenderedPageBreak/>
        <w:t>（四）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派出所</w:t>
      </w:r>
      <w:r>
        <w:rPr>
          <w:rFonts w:ascii="仿宋" w:eastAsia="仿宋" w:hAnsi="仿宋" w:cs="仿宋"/>
          <w:spacing w:val="-11"/>
          <w:sz w:val="32"/>
          <w:szCs w:val="32"/>
        </w:rPr>
        <w:t>。及时总结研究电信网络诈骗犯罪的规律特</w:t>
      </w:r>
      <w:r>
        <w:rPr>
          <w:rFonts w:ascii="仿宋" w:eastAsia="仿宋" w:hAnsi="仿宋" w:cs="仿宋"/>
          <w:spacing w:val="-1"/>
          <w:sz w:val="32"/>
          <w:szCs w:val="32"/>
        </w:rPr>
        <w:t>点，有针对性地提出宣传防范建议；发挥反诈志愿服务队作用，</w:t>
      </w:r>
      <w:r>
        <w:rPr>
          <w:rFonts w:ascii="仿宋" w:eastAsia="仿宋" w:hAnsi="仿宋" w:cs="仿宋"/>
          <w:spacing w:val="-5"/>
          <w:sz w:val="32"/>
          <w:szCs w:val="32"/>
        </w:rPr>
        <w:t>全力推动基层宣传防范和重点人群、全民宣传防范培训工作；统一制定宣传材料，设计宣传海报、口号，下发各地、各部门；积</w:t>
      </w:r>
      <w:r>
        <w:rPr>
          <w:rFonts w:ascii="仿宋" w:eastAsia="仿宋" w:hAnsi="仿宋" w:cs="仿宋"/>
          <w:sz w:val="32"/>
          <w:szCs w:val="32"/>
        </w:rPr>
        <w:t>极拍摄系列宣传片和公益广告，推动宣传防范工作。</w:t>
      </w:r>
    </w:p>
    <w:p w:rsidR="002071BF" w:rsidRDefault="00E93A7B" w:rsidP="002071BF">
      <w:pPr>
        <w:spacing w:line="540" w:lineRule="exact"/>
        <w:ind w:right="43"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071BF">
        <w:rPr>
          <w:rFonts w:ascii="仿宋" w:eastAsia="仿宋" w:hAnsi="仿宋" w:cs="仿宋"/>
          <w:sz w:val="32"/>
          <w:szCs w:val="32"/>
        </w:rPr>
        <w:t>（五）</w:t>
      </w:r>
      <w:r w:rsidRPr="002071BF">
        <w:rPr>
          <w:rFonts w:ascii="仿宋" w:eastAsia="仿宋" w:hAnsi="仿宋" w:cs="仿宋" w:hint="eastAsia"/>
          <w:sz w:val="32"/>
          <w:szCs w:val="32"/>
        </w:rPr>
        <w:t>司法所</w:t>
      </w:r>
      <w:r w:rsidRPr="002071BF">
        <w:rPr>
          <w:rFonts w:ascii="仿宋" w:eastAsia="仿宋" w:hAnsi="仿宋" w:cs="仿宋"/>
          <w:sz w:val="32"/>
          <w:szCs w:val="32"/>
        </w:rPr>
        <w:t>。把防范电信网络诈骗的法治宣传教育纳入“八五”普法教育规划、年度计划以及县级机关普法联动事项， 各项普法活动中增加宣传防范电信网络诈骗违法犯罪的内容，指导督促各地各部门予以落实。</w:t>
      </w:r>
    </w:p>
    <w:p w:rsidR="002071BF" w:rsidRDefault="00E93A7B" w:rsidP="002071BF">
      <w:pPr>
        <w:spacing w:line="540" w:lineRule="exact"/>
        <w:ind w:right="43" w:firstLineChars="200" w:firstLine="618"/>
        <w:jc w:val="both"/>
        <w:rPr>
          <w:rFonts w:ascii="仿宋" w:eastAsia="仿宋" w:hAnsi="仿宋" w:cs="仿宋"/>
          <w:spacing w:val="2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（六）财政局。对全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镇</w:t>
      </w:r>
      <w:r>
        <w:rPr>
          <w:rFonts w:ascii="仿宋" w:eastAsia="仿宋" w:hAnsi="仿宋" w:cs="仿宋"/>
          <w:spacing w:val="-11"/>
          <w:sz w:val="32"/>
          <w:szCs w:val="32"/>
        </w:rPr>
        <w:t>各部门联动打击治理电信网络诈骗</w:t>
      </w:r>
      <w:r>
        <w:rPr>
          <w:rFonts w:ascii="仿宋" w:eastAsia="仿宋" w:hAnsi="仿宋" w:cs="仿宋"/>
          <w:spacing w:val="-5"/>
          <w:sz w:val="32"/>
          <w:szCs w:val="32"/>
        </w:rPr>
        <w:t>违法犯罪工作所需的宣传防范经费予以保障支持；指导督促全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镇</w:t>
      </w:r>
      <w:r>
        <w:rPr>
          <w:rFonts w:ascii="仿宋" w:eastAsia="仿宋" w:hAnsi="仿宋" w:cs="仿宋"/>
          <w:spacing w:val="-5"/>
          <w:sz w:val="32"/>
          <w:szCs w:val="32"/>
        </w:rPr>
        <w:t>会计行业协会加强财务人员的宣传防范，做到财务人员人人知晓冒充领导诈骗、冒充公检法诈骗、电子邮件诈骗三类犯罪的手段</w:t>
      </w:r>
      <w:r>
        <w:rPr>
          <w:rFonts w:ascii="仿宋" w:eastAsia="仿宋" w:hAnsi="仿宋" w:cs="仿宋"/>
          <w:spacing w:val="2"/>
          <w:sz w:val="32"/>
          <w:szCs w:val="32"/>
        </w:rPr>
        <w:t>特征和防范要点。</w:t>
      </w:r>
    </w:p>
    <w:p w:rsidR="002071BF" w:rsidRDefault="00E93A7B" w:rsidP="002071BF">
      <w:pPr>
        <w:spacing w:line="540" w:lineRule="exact"/>
        <w:ind w:right="43" w:firstLineChars="200" w:firstLine="60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7"/>
          <w:sz w:val="32"/>
          <w:szCs w:val="32"/>
        </w:rPr>
        <w:t>（七）</w:t>
      </w:r>
      <w:proofErr w:type="gramStart"/>
      <w:r>
        <w:rPr>
          <w:rFonts w:ascii="仿宋" w:eastAsia="仿宋" w:hAnsi="仿宋" w:cs="仿宋"/>
          <w:spacing w:val="-17"/>
          <w:sz w:val="32"/>
          <w:szCs w:val="32"/>
        </w:rPr>
        <w:t>人社局</w:t>
      </w:r>
      <w:proofErr w:type="gramEnd"/>
      <w:r>
        <w:rPr>
          <w:rFonts w:ascii="仿宋" w:eastAsia="仿宋" w:hAnsi="仿宋" w:cs="仿宋"/>
          <w:spacing w:val="-17"/>
          <w:sz w:val="32"/>
          <w:szCs w:val="32"/>
        </w:rPr>
        <w:t>。在人力资源市场招聘、求职等公共服务中，</w:t>
      </w:r>
      <w:r>
        <w:rPr>
          <w:rFonts w:ascii="仿宋" w:eastAsia="仿宋" w:hAnsi="仿宋" w:cs="仿宋"/>
          <w:spacing w:val="-11"/>
          <w:sz w:val="32"/>
          <w:szCs w:val="32"/>
        </w:rPr>
        <w:t>对用人单位、求职人员宣传“股票投资诈骗、代办贷款诈骗、兼</w:t>
      </w:r>
      <w:r>
        <w:rPr>
          <w:rFonts w:ascii="仿宋" w:eastAsia="仿宋" w:hAnsi="仿宋" w:cs="仿宋"/>
          <w:sz w:val="32"/>
          <w:szCs w:val="32"/>
        </w:rPr>
        <w:t>职刷单诈骗”三类犯罪的手段特征和防范要点。</w:t>
      </w:r>
    </w:p>
    <w:p w:rsidR="002071BF" w:rsidRDefault="00E93A7B" w:rsidP="002071BF">
      <w:pPr>
        <w:spacing w:line="540" w:lineRule="exact"/>
        <w:ind w:right="43" w:firstLineChars="200" w:firstLine="61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（八）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综合执法</w:t>
      </w:r>
      <w:r>
        <w:rPr>
          <w:rFonts w:ascii="仿宋" w:eastAsia="仿宋" w:hAnsi="仿宋" w:cs="仿宋"/>
          <w:spacing w:val="-11"/>
          <w:sz w:val="32"/>
          <w:szCs w:val="32"/>
        </w:rPr>
        <w:t>局。积极协调各类物业，通过户外广告、楼宇</w:t>
      </w:r>
      <w:r>
        <w:rPr>
          <w:rFonts w:ascii="仿宋" w:eastAsia="仿宋" w:hAnsi="仿宋" w:cs="仿宋"/>
          <w:sz w:val="32"/>
          <w:szCs w:val="32"/>
        </w:rPr>
        <w:t>显示屏等设施发布反诈公益广告。</w:t>
      </w:r>
    </w:p>
    <w:p w:rsidR="002071BF" w:rsidRDefault="00E93A7B" w:rsidP="002071BF">
      <w:pPr>
        <w:spacing w:line="540" w:lineRule="exact"/>
        <w:ind w:right="43" w:firstLineChars="200" w:firstLine="618"/>
        <w:jc w:val="both"/>
        <w:rPr>
          <w:rFonts w:ascii="仿宋" w:eastAsia="仿宋" w:hAnsi="仿宋" w:cs="仿宋"/>
          <w:spacing w:val="-1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（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九</w:t>
      </w:r>
      <w:r>
        <w:rPr>
          <w:rFonts w:ascii="仿宋" w:eastAsia="仿宋" w:hAnsi="仿宋" w:cs="仿宋"/>
          <w:spacing w:val="-11"/>
          <w:sz w:val="32"/>
          <w:szCs w:val="32"/>
        </w:rPr>
        <w:t>）市场监督管理局。在企业年检、个体工商户登记</w:t>
      </w:r>
      <w:r>
        <w:rPr>
          <w:rFonts w:ascii="仿宋" w:eastAsia="仿宋" w:hAnsi="仿宋" w:cs="仿宋"/>
          <w:spacing w:val="-1"/>
          <w:sz w:val="32"/>
          <w:szCs w:val="32"/>
        </w:rPr>
        <w:t>时，对各经营者开展有针对性地宣传防范。</w:t>
      </w:r>
    </w:p>
    <w:p w:rsidR="002071BF" w:rsidRDefault="0088119D" w:rsidP="002071BF">
      <w:pPr>
        <w:spacing w:line="540" w:lineRule="exact"/>
        <w:ind w:right="43" w:firstLineChars="200" w:firstLine="61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lastRenderedPageBreak/>
        <w:t>(</w:t>
      </w:r>
      <w:r w:rsidR="00E93A7B">
        <w:rPr>
          <w:rFonts w:ascii="仿宋" w:eastAsia="仿宋" w:hAnsi="仿宋" w:cs="仿宋"/>
          <w:spacing w:val="-11"/>
          <w:sz w:val="32"/>
          <w:szCs w:val="32"/>
        </w:rPr>
        <w:t>十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)</w:t>
      </w:r>
      <w:r w:rsidR="00E93A7B">
        <w:rPr>
          <w:rFonts w:ascii="仿宋" w:eastAsia="仿宋" w:hAnsi="仿宋" w:cs="仿宋"/>
          <w:spacing w:val="-11"/>
          <w:sz w:val="32"/>
          <w:szCs w:val="32"/>
        </w:rPr>
        <w:t>团委、妇联、总工会。利用好国家网络安全</w:t>
      </w:r>
      <w:r w:rsidR="00E93A7B">
        <w:rPr>
          <w:rFonts w:ascii="仿宋" w:eastAsia="仿宋" w:hAnsi="仿宋" w:cs="仿宋"/>
          <w:spacing w:val="-13"/>
          <w:sz w:val="32"/>
          <w:szCs w:val="32"/>
        </w:rPr>
        <w:t>宣传周“青少年日”、进基层进车间活动等节点和载体，在全</w:t>
      </w:r>
      <w:r w:rsidR="00E93A7B">
        <w:rPr>
          <w:rFonts w:ascii="仿宋" w:eastAsia="仿宋" w:hAnsi="仿宋" w:cs="仿宋" w:hint="eastAsia"/>
          <w:spacing w:val="-13"/>
          <w:sz w:val="32"/>
          <w:szCs w:val="32"/>
        </w:rPr>
        <w:t>镇</w:t>
      </w:r>
      <w:r w:rsidR="00E93A7B">
        <w:rPr>
          <w:rFonts w:ascii="仿宋" w:eastAsia="仿宋" w:hAnsi="仿宋" w:cs="仿宋"/>
          <w:sz w:val="32"/>
          <w:szCs w:val="32"/>
        </w:rPr>
        <w:t>团员、妇女、劳动者群体，组织开展宣传防范活动</w:t>
      </w:r>
      <w:r w:rsidR="00E93A7B">
        <w:rPr>
          <w:rFonts w:ascii="仿宋" w:eastAsia="仿宋" w:hAnsi="仿宋" w:cs="仿宋" w:hint="eastAsia"/>
          <w:sz w:val="32"/>
          <w:szCs w:val="32"/>
        </w:rPr>
        <w:t>。</w:t>
      </w:r>
    </w:p>
    <w:p w:rsidR="002071BF" w:rsidRDefault="00E93A7B" w:rsidP="002071BF">
      <w:pPr>
        <w:spacing w:line="540" w:lineRule="exact"/>
        <w:ind w:right="43" w:firstLineChars="200" w:firstLine="62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（十</w:t>
      </w:r>
      <w:r>
        <w:rPr>
          <w:rFonts w:ascii="仿宋" w:eastAsia="仿宋" w:hAnsi="仿宋" w:cs="仿宋" w:hint="eastAsia"/>
          <w:spacing w:val="-7"/>
          <w:sz w:val="32"/>
          <w:szCs w:val="32"/>
        </w:rPr>
        <w:t>一</w:t>
      </w:r>
      <w:r>
        <w:rPr>
          <w:rFonts w:ascii="仿宋" w:eastAsia="仿宋" w:hAnsi="仿宋" w:cs="仿宋"/>
          <w:spacing w:val="-7"/>
          <w:sz w:val="32"/>
          <w:szCs w:val="32"/>
        </w:rPr>
        <w:t>）邮政公司。组织发动寄递企业，在各邮政网点、</w:t>
      </w:r>
      <w:r>
        <w:rPr>
          <w:rFonts w:ascii="仿宋" w:eastAsia="仿宋" w:hAnsi="仿宋" w:cs="仿宋"/>
          <w:spacing w:val="20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快件收发点，组织开展宣传防范活动。</w:t>
      </w:r>
    </w:p>
    <w:p w:rsidR="002071BF" w:rsidRDefault="00E93A7B" w:rsidP="002071BF">
      <w:pPr>
        <w:spacing w:line="540" w:lineRule="exact"/>
        <w:ind w:right="43" w:firstLineChars="200" w:firstLine="618"/>
        <w:jc w:val="both"/>
        <w:rPr>
          <w:rFonts w:ascii="仿宋" w:eastAsia="仿宋" w:hAnsi="仿宋" w:cs="仿宋"/>
          <w:spacing w:val="-13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（十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二</w:t>
      </w:r>
      <w:r>
        <w:rPr>
          <w:rFonts w:ascii="仿宋" w:eastAsia="仿宋" w:hAnsi="仿宋" w:cs="仿宋"/>
          <w:spacing w:val="-11"/>
          <w:sz w:val="32"/>
          <w:szCs w:val="32"/>
        </w:rPr>
        <w:t>）银行。督促协调在各营业网点、柜员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5"/>
          <w:sz w:val="32"/>
          <w:szCs w:val="32"/>
        </w:rPr>
        <w:t>机开展</w:t>
      </w:r>
      <w:proofErr w:type="gramEnd"/>
      <w:r>
        <w:rPr>
          <w:rFonts w:ascii="仿宋" w:eastAsia="仿宋" w:hAnsi="仿宋" w:cs="仿宋"/>
          <w:spacing w:val="-5"/>
          <w:sz w:val="32"/>
          <w:szCs w:val="32"/>
        </w:rPr>
        <w:t>媒体播放、传单派发、</w:t>
      </w:r>
      <w:proofErr w:type="gramStart"/>
      <w:r>
        <w:rPr>
          <w:rFonts w:ascii="仿宋" w:eastAsia="仿宋" w:hAnsi="仿宋" w:cs="仿宋"/>
          <w:spacing w:val="-5"/>
          <w:sz w:val="32"/>
          <w:szCs w:val="32"/>
        </w:rPr>
        <w:t>导服讲解</w:t>
      </w:r>
      <w:proofErr w:type="gramEnd"/>
      <w:r>
        <w:rPr>
          <w:rFonts w:ascii="仿宋" w:eastAsia="仿宋" w:hAnsi="仿宋" w:cs="仿宋"/>
          <w:spacing w:val="-5"/>
          <w:sz w:val="32"/>
          <w:szCs w:val="32"/>
        </w:rPr>
        <w:t>等多种形式的反</w:t>
      </w:r>
      <w:proofErr w:type="gramStart"/>
      <w:r>
        <w:rPr>
          <w:rFonts w:ascii="仿宋" w:eastAsia="仿宋" w:hAnsi="仿宋" w:cs="仿宋"/>
          <w:spacing w:val="-5"/>
          <w:sz w:val="32"/>
          <w:szCs w:val="32"/>
        </w:rPr>
        <w:t>诈宣传</w:t>
      </w:r>
      <w:proofErr w:type="gramEnd"/>
      <w:r>
        <w:rPr>
          <w:rFonts w:ascii="仿宋" w:eastAsia="仿宋" w:hAnsi="仿宋" w:cs="仿宋"/>
          <w:spacing w:val="-5"/>
          <w:sz w:val="32"/>
          <w:szCs w:val="32"/>
        </w:rPr>
        <w:t>和</w:t>
      </w:r>
      <w:r>
        <w:rPr>
          <w:rFonts w:ascii="仿宋" w:eastAsia="仿宋" w:hAnsi="仿宋" w:cs="仿宋"/>
          <w:spacing w:val="-1"/>
          <w:sz w:val="32"/>
          <w:szCs w:val="32"/>
        </w:rPr>
        <w:t>警示提醒；利用网点电子屏、公益短信、客服电话、</w:t>
      </w:r>
      <w:proofErr w:type="gramStart"/>
      <w:r>
        <w:rPr>
          <w:rFonts w:ascii="仿宋" w:eastAsia="仿宋" w:hAnsi="仿宋" w:cs="仿宋"/>
          <w:spacing w:val="-1"/>
          <w:sz w:val="32"/>
          <w:szCs w:val="32"/>
        </w:rPr>
        <w:t>微信银行</w:t>
      </w:r>
      <w:proofErr w:type="gramEnd"/>
      <w:r>
        <w:rPr>
          <w:rFonts w:ascii="仿宋" w:eastAsia="仿宋" w:hAnsi="仿宋" w:cs="仿宋"/>
          <w:spacing w:val="-1"/>
          <w:sz w:val="32"/>
          <w:szCs w:val="32"/>
        </w:rPr>
        <w:t>、</w:t>
      </w:r>
      <w:r>
        <w:rPr>
          <w:rFonts w:ascii="仿宋" w:eastAsia="仿宋" w:hAnsi="仿宋" w:cs="仿宋"/>
          <w:spacing w:val="-5"/>
          <w:sz w:val="32"/>
          <w:szCs w:val="32"/>
        </w:rPr>
        <w:t>手机银行、新媒体等手段，重点开展股票投资诈骗、代办贷款诈骗、</w:t>
      </w:r>
      <w:proofErr w:type="gramStart"/>
      <w:r>
        <w:rPr>
          <w:rFonts w:ascii="仿宋" w:eastAsia="仿宋" w:hAnsi="仿宋" w:cs="仿宋"/>
          <w:spacing w:val="-5"/>
          <w:sz w:val="32"/>
          <w:szCs w:val="32"/>
        </w:rPr>
        <w:t>兼职刷单诈骗</w:t>
      </w:r>
      <w:proofErr w:type="gramEnd"/>
      <w:r>
        <w:rPr>
          <w:rFonts w:ascii="仿宋" w:eastAsia="仿宋" w:hAnsi="仿宋" w:cs="仿宋"/>
          <w:spacing w:val="-5"/>
          <w:sz w:val="32"/>
          <w:szCs w:val="32"/>
        </w:rPr>
        <w:t>三类犯罪以及出租出售银行卡的危害、法律责</w:t>
      </w:r>
      <w:r>
        <w:rPr>
          <w:rFonts w:ascii="仿宋" w:eastAsia="仿宋" w:hAnsi="仿宋" w:cs="仿宋"/>
          <w:spacing w:val="-13"/>
          <w:sz w:val="32"/>
          <w:szCs w:val="32"/>
        </w:rPr>
        <w:t>任，做到“应宣尽宣、应知尽知”。</w:t>
      </w:r>
    </w:p>
    <w:p w:rsidR="002071BF" w:rsidRDefault="00E93A7B" w:rsidP="002071BF">
      <w:pPr>
        <w:spacing w:line="540" w:lineRule="exact"/>
        <w:ind w:right="43" w:firstLineChars="200" w:firstLine="618"/>
        <w:jc w:val="both"/>
        <w:rPr>
          <w:rFonts w:ascii="仿宋" w:eastAsia="仿宋" w:hAnsi="仿宋" w:cs="仿宋"/>
          <w:spacing w:val="1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（十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三</w:t>
      </w:r>
      <w:r>
        <w:rPr>
          <w:rFonts w:ascii="仿宋" w:eastAsia="仿宋" w:hAnsi="仿宋" w:cs="仿宋"/>
          <w:spacing w:val="-11"/>
          <w:sz w:val="32"/>
          <w:szCs w:val="32"/>
        </w:rPr>
        <w:t>）各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村</w:t>
      </w:r>
      <w:r>
        <w:rPr>
          <w:rFonts w:ascii="仿宋" w:eastAsia="仿宋" w:hAnsi="仿宋" w:cs="仿宋"/>
          <w:spacing w:val="-11"/>
          <w:sz w:val="32"/>
          <w:szCs w:val="32"/>
        </w:rPr>
        <w:t>（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居</w:t>
      </w:r>
      <w:r>
        <w:rPr>
          <w:rFonts w:ascii="仿宋" w:eastAsia="仿宋" w:hAnsi="仿宋" w:cs="仿宋"/>
          <w:spacing w:val="-11"/>
          <w:sz w:val="32"/>
          <w:szCs w:val="32"/>
        </w:rPr>
        <w:t>）。充分利用各自资源，发挥各自</w:t>
      </w:r>
      <w:r>
        <w:rPr>
          <w:rFonts w:ascii="仿宋" w:eastAsia="仿宋" w:hAnsi="仿宋" w:cs="仿宋"/>
          <w:spacing w:val="1"/>
          <w:sz w:val="32"/>
          <w:szCs w:val="32"/>
        </w:rPr>
        <w:t>优势，扎实开展宣传防范工作。</w:t>
      </w:r>
    </w:p>
    <w:p w:rsidR="002071BF" w:rsidRDefault="00E93A7B" w:rsidP="002071BF">
      <w:pPr>
        <w:spacing w:line="540" w:lineRule="exact"/>
        <w:ind w:right="43" w:firstLineChars="200" w:firstLine="640"/>
        <w:jc w:val="both"/>
        <w:rPr>
          <w:rFonts w:ascii="仿宋" w:eastAsia="仿宋" w:hAnsi="仿宋" w:cs="仿宋"/>
          <w:spacing w:val="-1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 w:rsidR="002071BF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/>
          <w:sz w:val="32"/>
          <w:szCs w:val="32"/>
        </w:rPr>
        <w:t>加强组织领导。明确部门、分管领导、专兼职人员从事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电信网络诈骗的防范和宣传工作。</w:t>
      </w:r>
    </w:p>
    <w:p w:rsidR="002071BF" w:rsidRDefault="00E93A7B" w:rsidP="002071BF">
      <w:pPr>
        <w:spacing w:line="540" w:lineRule="exact"/>
        <w:ind w:right="43" w:firstLineChars="200" w:firstLine="622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9"/>
          <w:sz w:val="32"/>
          <w:szCs w:val="32"/>
        </w:rPr>
        <w:t>2</w:t>
      </w:r>
      <w:r w:rsidR="002071BF">
        <w:rPr>
          <w:rFonts w:ascii="仿宋" w:eastAsia="仿宋" w:hAnsi="仿宋" w:cs="仿宋" w:hint="eastAsia"/>
          <w:spacing w:val="-9"/>
          <w:sz w:val="32"/>
          <w:szCs w:val="32"/>
        </w:rPr>
        <w:t>.</w:t>
      </w:r>
      <w:proofErr w:type="gramStart"/>
      <w:r>
        <w:rPr>
          <w:rFonts w:ascii="仿宋" w:eastAsia="仿宋" w:hAnsi="仿宋" w:cs="仿宋"/>
          <w:spacing w:val="-9"/>
          <w:sz w:val="32"/>
          <w:szCs w:val="32"/>
        </w:rPr>
        <w:t>普及防</w:t>
      </w:r>
      <w:proofErr w:type="gramEnd"/>
      <w:r>
        <w:rPr>
          <w:rFonts w:ascii="仿宋" w:eastAsia="仿宋" w:hAnsi="仿宋" w:cs="仿宋"/>
          <w:spacing w:val="-9"/>
          <w:sz w:val="32"/>
          <w:szCs w:val="32"/>
        </w:rPr>
        <w:t>诈知识。以“网格+警格”融合发展模式为基础，</w:t>
      </w:r>
      <w:r>
        <w:rPr>
          <w:rFonts w:ascii="仿宋" w:eastAsia="仿宋" w:hAnsi="仿宋" w:cs="仿宋"/>
          <w:spacing w:val="-5"/>
          <w:sz w:val="32"/>
          <w:szCs w:val="32"/>
        </w:rPr>
        <w:t>组织村居干部、社区民警、网格员、平安志愿者，划片包干，以</w:t>
      </w:r>
      <w:r>
        <w:rPr>
          <w:rFonts w:ascii="仿宋" w:eastAsia="仿宋" w:hAnsi="仿宋" w:cs="仿宋"/>
          <w:spacing w:val="-12"/>
          <w:sz w:val="32"/>
          <w:szCs w:val="32"/>
        </w:rPr>
        <w:t>不漏“</w:t>
      </w:r>
      <w:proofErr w:type="gramStart"/>
      <w:r>
        <w:rPr>
          <w:rFonts w:ascii="仿宋" w:eastAsia="仿宋" w:hAnsi="仿宋" w:cs="仿宋"/>
          <w:spacing w:val="-12"/>
          <w:sz w:val="32"/>
          <w:szCs w:val="32"/>
        </w:rPr>
        <w:t>一</w:t>
      </w:r>
      <w:proofErr w:type="gramEnd"/>
      <w:r>
        <w:rPr>
          <w:rFonts w:ascii="仿宋" w:eastAsia="仿宋" w:hAnsi="仿宋" w:cs="仿宋"/>
          <w:spacing w:val="-12"/>
          <w:sz w:val="32"/>
          <w:szCs w:val="32"/>
        </w:rPr>
        <w:t>机关、</w:t>
      </w:r>
      <w:proofErr w:type="gramStart"/>
      <w:r>
        <w:rPr>
          <w:rFonts w:ascii="仿宋" w:eastAsia="仿宋" w:hAnsi="仿宋" w:cs="仿宋"/>
          <w:spacing w:val="-12"/>
          <w:sz w:val="32"/>
          <w:szCs w:val="32"/>
        </w:rPr>
        <w:t>一</w:t>
      </w:r>
      <w:proofErr w:type="gramEnd"/>
      <w:r>
        <w:rPr>
          <w:rFonts w:ascii="仿宋" w:eastAsia="仿宋" w:hAnsi="仿宋" w:cs="仿宋"/>
          <w:spacing w:val="-12"/>
          <w:sz w:val="32"/>
          <w:szCs w:val="32"/>
        </w:rPr>
        <w:t>企业、</w:t>
      </w:r>
      <w:proofErr w:type="gramStart"/>
      <w:r>
        <w:rPr>
          <w:rFonts w:ascii="仿宋" w:eastAsia="仿宋" w:hAnsi="仿宋" w:cs="仿宋"/>
          <w:spacing w:val="-12"/>
          <w:sz w:val="32"/>
          <w:szCs w:val="32"/>
        </w:rPr>
        <w:t>一</w:t>
      </w:r>
      <w:proofErr w:type="gramEnd"/>
      <w:r>
        <w:rPr>
          <w:rFonts w:ascii="仿宋" w:eastAsia="仿宋" w:hAnsi="仿宋" w:cs="仿宋"/>
          <w:spacing w:val="-12"/>
          <w:sz w:val="32"/>
          <w:szCs w:val="32"/>
        </w:rPr>
        <w:t>学校、一门店、</w:t>
      </w:r>
      <w:proofErr w:type="gramStart"/>
      <w:r>
        <w:rPr>
          <w:rFonts w:ascii="仿宋" w:eastAsia="仿宋" w:hAnsi="仿宋" w:cs="仿宋"/>
          <w:spacing w:val="-12"/>
          <w:sz w:val="32"/>
          <w:szCs w:val="32"/>
        </w:rPr>
        <w:t>一</w:t>
      </w:r>
      <w:proofErr w:type="gramEnd"/>
      <w:r>
        <w:rPr>
          <w:rFonts w:ascii="仿宋" w:eastAsia="仿宋" w:hAnsi="仿宋" w:cs="仿宋"/>
          <w:spacing w:val="-12"/>
          <w:sz w:val="32"/>
          <w:szCs w:val="32"/>
        </w:rPr>
        <w:t>场所、</w:t>
      </w:r>
      <w:proofErr w:type="gramStart"/>
      <w:r>
        <w:rPr>
          <w:rFonts w:ascii="仿宋" w:eastAsia="仿宋" w:hAnsi="仿宋" w:cs="仿宋"/>
          <w:spacing w:val="-12"/>
          <w:sz w:val="32"/>
          <w:szCs w:val="32"/>
        </w:rPr>
        <w:t>一</w:t>
      </w:r>
      <w:proofErr w:type="gramEnd"/>
      <w:r>
        <w:rPr>
          <w:rFonts w:ascii="仿宋" w:eastAsia="仿宋" w:hAnsi="仿宋" w:cs="仿宋"/>
          <w:spacing w:val="-12"/>
          <w:sz w:val="32"/>
          <w:szCs w:val="32"/>
        </w:rPr>
        <w:t>住户”为</w:t>
      </w:r>
      <w:r>
        <w:rPr>
          <w:rFonts w:ascii="仿宋" w:eastAsia="仿宋" w:hAnsi="仿宋" w:cs="仿宋"/>
          <w:sz w:val="32"/>
          <w:szCs w:val="32"/>
        </w:rPr>
        <w:t>要求，高标准、高密度、高频次普及反诈知识。</w:t>
      </w:r>
    </w:p>
    <w:p w:rsidR="002071BF" w:rsidRDefault="00E93A7B" w:rsidP="002071BF">
      <w:pPr>
        <w:spacing w:line="540" w:lineRule="exact"/>
        <w:ind w:right="43" w:firstLineChars="200" w:firstLine="624"/>
        <w:jc w:val="both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3</w:t>
      </w:r>
      <w:r w:rsidR="002071BF">
        <w:rPr>
          <w:rFonts w:ascii="仿宋" w:eastAsia="仿宋" w:hAnsi="仿宋" w:cs="仿宋" w:hint="eastAsia"/>
          <w:spacing w:val="-8"/>
          <w:sz w:val="32"/>
          <w:szCs w:val="32"/>
        </w:rPr>
        <w:t>.</w:t>
      </w:r>
      <w:r>
        <w:rPr>
          <w:rFonts w:ascii="仿宋" w:eastAsia="仿宋" w:hAnsi="仿宋" w:cs="仿宋"/>
          <w:spacing w:val="-8"/>
          <w:sz w:val="32"/>
          <w:szCs w:val="32"/>
        </w:rPr>
        <w:t>做实宣传防范。各政务服务窗口要对办事群众宣传“兼</w:t>
      </w:r>
      <w:r>
        <w:rPr>
          <w:rFonts w:ascii="仿宋" w:eastAsia="仿宋" w:hAnsi="仿宋" w:cs="仿宋"/>
          <w:spacing w:val="-5"/>
          <w:sz w:val="32"/>
          <w:szCs w:val="32"/>
        </w:rPr>
        <w:t>职刷单诈骗、股票投资诈骗、冒充购物客服诈骗”三类犯罪的手</w:t>
      </w:r>
      <w:r>
        <w:rPr>
          <w:rFonts w:ascii="仿宋" w:eastAsia="仿宋" w:hAnsi="仿宋" w:cs="仿宋"/>
          <w:spacing w:val="-15"/>
          <w:sz w:val="32"/>
          <w:szCs w:val="32"/>
        </w:rPr>
        <w:t>段特征和防范要点；以</w:t>
      </w:r>
      <w:r>
        <w:rPr>
          <w:rFonts w:ascii="仿宋" w:eastAsia="仿宋" w:hAnsi="仿宋" w:cs="仿宋" w:hint="eastAsia"/>
          <w:spacing w:val="-15"/>
          <w:sz w:val="32"/>
          <w:szCs w:val="32"/>
        </w:rPr>
        <w:t>镇</w:t>
      </w:r>
      <w:r>
        <w:rPr>
          <w:rFonts w:ascii="仿宋" w:eastAsia="仿宋" w:hAnsi="仿宋" w:cs="仿宋"/>
          <w:spacing w:val="-15"/>
          <w:sz w:val="32"/>
          <w:szCs w:val="32"/>
        </w:rPr>
        <w:t>“打诈办”宣传防范海报、手册、单张、</w:t>
      </w:r>
      <w:r>
        <w:rPr>
          <w:rFonts w:ascii="仿宋" w:eastAsia="仿宋" w:hAnsi="仿宋" w:cs="仿宋"/>
          <w:spacing w:val="-11"/>
          <w:sz w:val="32"/>
          <w:szCs w:val="32"/>
        </w:rPr>
        <w:t>折页、手册等宣传资料为蓝本，按照“人手一册”的标准制</w:t>
      </w:r>
      <w:r>
        <w:rPr>
          <w:rFonts w:ascii="仿宋" w:eastAsia="仿宋" w:hAnsi="仿宋" w:cs="仿宋"/>
          <w:spacing w:val="-11"/>
          <w:sz w:val="32"/>
          <w:szCs w:val="32"/>
        </w:rPr>
        <w:lastRenderedPageBreak/>
        <w:t>作印</w:t>
      </w:r>
      <w:r>
        <w:rPr>
          <w:rFonts w:ascii="仿宋" w:eastAsia="仿宋" w:hAnsi="仿宋" w:cs="仿宋"/>
          <w:spacing w:val="-10"/>
          <w:sz w:val="32"/>
          <w:szCs w:val="32"/>
        </w:rPr>
        <w:t>刷；宣传标语覆盖本辖区每个居民小区、村民小组；通过各村民、</w:t>
      </w:r>
      <w:r>
        <w:rPr>
          <w:rFonts w:ascii="仿宋" w:eastAsia="仿宋" w:hAnsi="仿宋" w:cs="仿宋"/>
          <w:spacing w:val="-11"/>
          <w:sz w:val="32"/>
          <w:szCs w:val="32"/>
        </w:rPr>
        <w:t>业主</w:t>
      </w:r>
      <w:proofErr w:type="gramStart"/>
      <w:r>
        <w:rPr>
          <w:rFonts w:ascii="仿宋" w:eastAsia="仿宋" w:hAnsi="仿宋" w:cs="仿宋"/>
          <w:spacing w:val="-11"/>
          <w:sz w:val="32"/>
          <w:szCs w:val="32"/>
        </w:rPr>
        <w:t>微信群</w:t>
      </w:r>
      <w:proofErr w:type="gramEnd"/>
      <w:r>
        <w:rPr>
          <w:rFonts w:ascii="仿宋" w:eastAsia="仿宋" w:hAnsi="仿宋" w:cs="仿宋"/>
          <w:spacing w:val="-11"/>
          <w:sz w:val="32"/>
          <w:szCs w:val="32"/>
        </w:rPr>
        <w:t>，及时推送宣传防范和预警信息，传播基本防范知识。</w:t>
      </w:r>
    </w:p>
    <w:p w:rsidR="002071BF" w:rsidRDefault="00E93A7B" w:rsidP="002071BF">
      <w:pPr>
        <w:spacing w:line="540" w:lineRule="exact"/>
        <w:ind w:right="43"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 w:rsidR="002071BF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/>
          <w:sz w:val="32"/>
          <w:szCs w:val="32"/>
        </w:rPr>
        <w:t>开展文艺活动。与机关、企事业单位和社区文艺活动相结合，创作反诈题材文艺节目,开展巡回演出。</w:t>
      </w:r>
    </w:p>
    <w:p w:rsidR="002071BF" w:rsidRDefault="00E93A7B" w:rsidP="002071BF">
      <w:pPr>
        <w:spacing w:line="540" w:lineRule="exact"/>
        <w:ind w:right="43" w:firstLineChars="200" w:firstLine="632"/>
        <w:jc w:val="both"/>
        <w:rPr>
          <w:rFonts w:ascii="黑体" w:eastAsia="黑体" w:hAnsi="黑体" w:cs="黑体"/>
          <w:spacing w:val="-4"/>
          <w:sz w:val="32"/>
          <w:szCs w:val="32"/>
        </w:rPr>
      </w:pPr>
      <w:r>
        <w:rPr>
          <w:rFonts w:ascii="黑体" w:eastAsia="黑体" w:hAnsi="黑体" w:cs="黑体"/>
          <w:spacing w:val="-4"/>
          <w:sz w:val="32"/>
          <w:szCs w:val="32"/>
        </w:rPr>
        <w:t>三、工作措施</w:t>
      </w:r>
    </w:p>
    <w:p w:rsidR="002071BF" w:rsidRDefault="00E93A7B" w:rsidP="002071BF">
      <w:pPr>
        <w:spacing w:line="540" w:lineRule="exact"/>
        <w:ind w:right="43" w:firstLineChars="200" w:firstLine="618"/>
        <w:jc w:val="both"/>
        <w:rPr>
          <w:rFonts w:ascii="仿宋" w:eastAsia="仿宋" w:hAnsi="仿宋" w:cs="仿宋"/>
          <w:spacing w:val="1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（一）将打击治理电信网络诈骗宣传列入电信网络诈骗违法</w:t>
      </w:r>
      <w:r>
        <w:rPr>
          <w:rFonts w:ascii="仿宋" w:eastAsia="仿宋" w:hAnsi="仿宋" w:cs="仿宋"/>
          <w:spacing w:val="-5"/>
          <w:sz w:val="32"/>
          <w:szCs w:val="32"/>
        </w:rPr>
        <w:t>犯罪打击治理工作体系，制作各</w:t>
      </w:r>
      <w:proofErr w:type="gramStart"/>
      <w:r>
        <w:rPr>
          <w:rFonts w:ascii="仿宋" w:eastAsia="仿宋" w:hAnsi="仿宋" w:cs="仿宋"/>
          <w:spacing w:val="-5"/>
          <w:sz w:val="32"/>
          <w:szCs w:val="32"/>
        </w:rPr>
        <w:t>类打击</w:t>
      </w:r>
      <w:proofErr w:type="gramEnd"/>
      <w:r>
        <w:rPr>
          <w:rFonts w:ascii="仿宋" w:eastAsia="仿宋" w:hAnsi="仿宋" w:cs="仿宋"/>
          <w:spacing w:val="-5"/>
          <w:sz w:val="32"/>
          <w:szCs w:val="32"/>
        </w:rPr>
        <w:t>治理电信网络诈骗系列宣</w:t>
      </w:r>
      <w:r>
        <w:rPr>
          <w:rFonts w:ascii="仿宋" w:eastAsia="仿宋" w:hAnsi="仿宋" w:cs="仿宋"/>
          <w:spacing w:val="1"/>
          <w:sz w:val="32"/>
          <w:szCs w:val="32"/>
        </w:rPr>
        <w:t>传品，用好用足各类公益广告阵地。</w:t>
      </w:r>
    </w:p>
    <w:p w:rsidR="002071BF" w:rsidRDefault="00E93A7B" w:rsidP="002071BF">
      <w:pPr>
        <w:spacing w:line="540" w:lineRule="exact"/>
        <w:ind w:right="43" w:firstLineChars="200" w:firstLine="61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（二）组织发动全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镇</w:t>
      </w:r>
      <w:r>
        <w:rPr>
          <w:rFonts w:ascii="仿宋" w:eastAsia="仿宋" w:hAnsi="仿宋" w:cs="仿宋"/>
          <w:spacing w:val="-11"/>
          <w:sz w:val="32"/>
          <w:szCs w:val="32"/>
        </w:rPr>
        <w:t>群防群治力量，联合村</w:t>
      </w:r>
      <w:r>
        <w:rPr>
          <w:rFonts w:ascii="仿宋" w:eastAsia="仿宋" w:hAnsi="仿宋" w:cs="仿宋"/>
          <w:spacing w:val="-5"/>
          <w:sz w:val="32"/>
          <w:szCs w:val="32"/>
        </w:rPr>
        <w:t>（居）、物业、企业、学校等单位，针对不同人群开展点对点、</w:t>
      </w:r>
      <w:r>
        <w:rPr>
          <w:rFonts w:ascii="仿宋" w:eastAsia="仿宋" w:hAnsi="仿宋" w:cs="仿宋"/>
          <w:sz w:val="32"/>
          <w:szCs w:val="32"/>
        </w:rPr>
        <w:t>面对面的</w:t>
      </w:r>
      <w:r>
        <w:rPr>
          <w:rFonts w:ascii="仿宋" w:eastAsia="仿宋" w:hAnsi="仿宋" w:cs="仿宋" w:hint="eastAsia"/>
          <w:sz w:val="32"/>
          <w:szCs w:val="32"/>
        </w:rPr>
        <w:t>宣</w:t>
      </w:r>
      <w:r>
        <w:rPr>
          <w:rFonts w:ascii="仿宋" w:eastAsia="仿宋" w:hAnsi="仿宋" w:cs="仿宋"/>
          <w:sz w:val="32"/>
          <w:szCs w:val="32"/>
        </w:rPr>
        <w:t>传防范工作。</w:t>
      </w:r>
    </w:p>
    <w:p w:rsidR="002071BF" w:rsidRDefault="00E93A7B" w:rsidP="002071BF">
      <w:pPr>
        <w:spacing w:line="540" w:lineRule="exact"/>
        <w:ind w:right="43" w:firstLineChars="200" w:firstLine="61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（三）组织开展各类主题活动，提升人民群众参与打击治理</w:t>
      </w:r>
      <w:r>
        <w:rPr>
          <w:rFonts w:ascii="仿宋" w:eastAsia="仿宋" w:hAnsi="仿宋" w:cs="仿宋"/>
          <w:spacing w:val="-6"/>
          <w:sz w:val="32"/>
          <w:szCs w:val="32"/>
        </w:rPr>
        <w:t>电信网络诈骗违法犯罪的积极性，发动全社会力量与诈骗行为作</w:t>
      </w:r>
      <w:r>
        <w:rPr>
          <w:rFonts w:ascii="仿宋" w:eastAsia="仿宋" w:hAnsi="仿宋" w:cs="仿宋"/>
          <w:sz w:val="32"/>
          <w:szCs w:val="32"/>
        </w:rPr>
        <w:t>斗争，营造浓厚的全</w:t>
      </w:r>
      <w:proofErr w:type="gramStart"/>
      <w:r>
        <w:rPr>
          <w:rFonts w:ascii="仿宋" w:eastAsia="仿宋" w:hAnsi="仿宋" w:cs="仿宋"/>
          <w:sz w:val="32"/>
          <w:szCs w:val="32"/>
        </w:rPr>
        <w:t>民防诈反诈</w:t>
      </w:r>
      <w:proofErr w:type="gramEnd"/>
      <w:r>
        <w:rPr>
          <w:rFonts w:ascii="仿宋" w:eastAsia="仿宋" w:hAnsi="仿宋" w:cs="仿宋"/>
          <w:sz w:val="32"/>
          <w:szCs w:val="32"/>
        </w:rPr>
        <w:t>氛围。</w:t>
      </w:r>
    </w:p>
    <w:p w:rsidR="002071BF" w:rsidRDefault="00E93A7B" w:rsidP="002071BF">
      <w:pPr>
        <w:spacing w:line="540" w:lineRule="exact"/>
        <w:ind w:right="43" w:firstLineChars="200" w:firstLine="61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（四）加强舆论监督，组织新闻媒体对工作不力的单位予以</w:t>
      </w:r>
      <w:r>
        <w:rPr>
          <w:rFonts w:ascii="仿宋" w:eastAsia="仿宋" w:hAnsi="仿宋" w:cs="仿宋"/>
          <w:spacing w:val="-5"/>
          <w:sz w:val="32"/>
          <w:szCs w:val="32"/>
        </w:rPr>
        <w:t>曝光。新闻单位要充分发挥舆论监督作用，对发生的重大电信网络诈骗案件积极采访报道；对拒不履行社会责任、不配合防</w:t>
      </w:r>
      <w:proofErr w:type="gramStart"/>
      <w:r>
        <w:rPr>
          <w:rFonts w:ascii="仿宋" w:eastAsia="仿宋" w:hAnsi="仿宋" w:cs="仿宋"/>
          <w:spacing w:val="-5"/>
          <w:sz w:val="32"/>
          <w:szCs w:val="32"/>
        </w:rPr>
        <w:t>诈反</w:t>
      </w:r>
      <w:r>
        <w:rPr>
          <w:rFonts w:ascii="仿宋" w:eastAsia="仿宋" w:hAnsi="仿宋" w:cs="仿宋"/>
          <w:sz w:val="32"/>
          <w:szCs w:val="32"/>
        </w:rPr>
        <w:t>诈工作</w:t>
      </w:r>
      <w:proofErr w:type="gramEnd"/>
      <w:r>
        <w:rPr>
          <w:rFonts w:ascii="仿宋" w:eastAsia="仿宋" w:hAnsi="仿宋" w:cs="仿宋"/>
          <w:sz w:val="32"/>
          <w:szCs w:val="32"/>
        </w:rPr>
        <w:t>的单位和个人进行曝光。</w:t>
      </w:r>
    </w:p>
    <w:p w:rsidR="002071BF" w:rsidRDefault="00E93A7B" w:rsidP="002071BF">
      <w:pPr>
        <w:spacing w:line="540" w:lineRule="exact"/>
        <w:ind w:right="43" w:firstLineChars="200" w:firstLine="618"/>
        <w:jc w:val="both"/>
        <w:rPr>
          <w:rFonts w:ascii="仿宋" w:eastAsia="仿宋" w:hAnsi="仿宋" w:cs="仿宋"/>
          <w:spacing w:val="1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（五）加强宣传经费保障。财政部门和职能单位加强反</w:t>
      </w:r>
      <w:proofErr w:type="gramStart"/>
      <w:r>
        <w:rPr>
          <w:rFonts w:ascii="仿宋" w:eastAsia="仿宋" w:hAnsi="仿宋" w:cs="仿宋"/>
          <w:spacing w:val="1"/>
          <w:sz w:val="32"/>
          <w:szCs w:val="32"/>
        </w:rPr>
        <w:t>诈宣传</w:t>
      </w:r>
      <w:proofErr w:type="gramEnd"/>
      <w:r>
        <w:rPr>
          <w:rFonts w:ascii="仿宋" w:eastAsia="仿宋" w:hAnsi="仿宋" w:cs="仿宋"/>
          <w:spacing w:val="1"/>
          <w:sz w:val="32"/>
          <w:szCs w:val="32"/>
        </w:rPr>
        <w:t>防范经费保障。</w:t>
      </w:r>
    </w:p>
    <w:p w:rsidR="002071BF" w:rsidRDefault="00E93A7B" w:rsidP="002071BF">
      <w:pPr>
        <w:spacing w:line="540" w:lineRule="exact"/>
        <w:ind w:right="43" w:firstLineChars="200" w:firstLine="626"/>
        <w:jc w:val="both"/>
        <w:rPr>
          <w:rFonts w:ascii="黑体" w:eastAsia="黑体" w:hAnsi="黑体" w:cs="黑体"/>
          <w:spacing w:val="-7"/>
          <w:sz w:val="32"/>
          <w:szCs w:val="32"/>
        </w:rPr>
      </w:pPr>
      <w:r>
        <w:rPr>
          <w:rFonts w:ascii="黑体" w:eastAsia="黑体" w:hAnsi="黑体" w:cs="黑体"/>
          <w:spacing w:val="-7"/>
          <w:sz w:val="32"/>
          <w:szCs w:val="32"/>
        </w:rPr>
        <w:t>四、工作要求</w:t>
      </w:r>
    </w:p>
    <w:p w:rsidR="002071BF" w:rsidRDefault="00E93A7B" w:rsidP="002071BF">
      <w:pPr>
        <w:spacing w:line="540" w:lineRule="exact"/>
        <w:ind w:right="43" w:firstLineChars="200" w:firstLine="618"/>
        <w:jc w:val="both"/>
        <w:rPr>
          <w:rFonts w:ascii="仿宋" w:eastAsia="仿宋" w:hAnsi="仿宋" w:cs="仿宋"/>
          <w:spacing w:val="1"/>
          <w:sz w:val="32"/>
          <w:szCs w:val="32"/>
        </w:rPr>
      </w:pPr>
      <w:r>
        <w:rPr>
          <w:rFonts w:ascii="楷体" w:eastAsia="楷体" w:hAnsi="楷体" w:cs="楷体"/>
          <w:spacing w:val="-11"/>
          <w:sz w:val="32"/>
          <w:szCs w:val="32"/>
        </w:rPr>
        <w:lastRenderedPageBreak/>
        <w:t>（一）提高认识，加强领导。</w:t>
      </w:r>
      <w:r>
        <w:rPr>
          <w:rFonts w:ascii="仿宋" w:eastAsia="仿宋" w:hAnsi="仿宋" w:cs="仿宋"/>
          <w:spacing w:val="-11"/>
          <w:sz w:val="32"/>
          <w:szCs w:val="32"/>
        </w:rPr>
        <w:t>电信网络诈骗违法犯罪活动已</w:t>
      </w:r>
      <w:r>
        <w:rPr>
          <w:rFonts w:ascii="仿宋" w:eastAsia="仿宋" w:hAnsi="仿宋" w:cs="仿宋"/>
          <w:spacing w:val="-12"/>
          <w:sz w:val="32"/>
          <w:szCs w:val="32"/>
        </w:rPr>
        <w:t>经成为当前影响我</w:t>
      </w:r>
      <w:r>
        <w:rPr>
          <w:rFonts w:ascii="仿宋" w:eastAsia="仿宋" w:hAnsi="仿宋" w:cs="仿宋" w:hint="eastAsia"/>
          <w:spacing w:val="-12"/>
          <w:sz w:val="32"/>
          <w:szCs w:val="32"/>
        </w:rPr>
        <w:t>镇</w:t>
      </w:r>
      <w:r>
        <w:rPr>
          <w:rFonts w:ascii="仿宋" w:eastAsia="仿宋" w:hAnsi="仿宋" w:cs="仿宋"/>
          <w:spacing w:val="-12"/>
          <w:sz w:val="32"/>
          <w:szCs w:val="32"/>
        </w:rPr>
        <w:t>社会治安和社会稳定的“毒瘤”，打击治理</w:t>
      </w:r>
      <w:r>
        <w:rPr>
          <w:rFonts w:ascii="仿宋" w:eastAsia="仿宋" w:hAnsi="仿宋" w:cs="仿宋"/>
          <w:spacing w:val="-11"/>
          <w:sz w:val="32"/>
          <w:szCs w:val="32"/>
        </w:rPr>
        <w:t>工作已经提升到党委政府民生工程的高度。各责任单位和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村</w:t>
      </w:r>
      <w:r w:rsidR="002071BF">
        <w:rPr>
          <w:rFonts w:ascii="仿宋" w:eastAsia="仿宋" w:hAnsi="仿宋" w:cs="仿宋" w:hint="eastAsia"/>
          <w:spacing w:val="-11"/>
          <w:sz w:val="32"/>
          <w:szCs w:val="32"/>
        </w:rPr>
        <w:t>(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居</w:t>
      </w:r>
      <w:r w:rsidR="002071BF">
        <w:rPr>
          <w:rFonts w:ascii="仿宋" w:eastAsia="仿宋" w:hAnsi="仿宋" w:cs="仿宋" w:hint="eastAsia"/>
          <w:spacing w:val="-5"/>
          <w:sz w:val="32"/>
          <w:szCs w:val="32"/>
        </w:rPr>
        <w:t>)</w:t>
      </w:r>
      <w:r>
        <w:rPr>
          <w:rFonts w:ascii="仿宋" w:eastAsia="仿宋" w:hAnsi="仿宋" w:cs="仿宋"/>
          <w:spacing w:val="-5"/>
          <w:sz w:val="32"/>
          <w:szCs w:val="32"/>
        </w:rPr>
        <w:t>要增强紧迫感、责任感，切实将此项工作列入重要议事日程，根据实际情况制定具体工作方案，明确人员、组织力量，加</w:t>
      </w:r>
      <w:r>
        <w:rPr>
          <w:rFonts w:ascii="仿宋" w:eastAsia="仿宋" w:hAnsi="仿宋" w:cs="仿宋"/>
          <w:spacing w:val="1"/>
          <w:sz w:val="32"/>
          <w:szCs w:val="32"/>
        </w:rPr>
        <w:t>大投入、周密组织、狠抓落实。</w:t>
      </w:r>
    </w:p>
    <w:p w:rsidR="002071BF" w:rsidRDefault="00E93A7B" w:rsidP="002071BF">
      <w:pPr>
        <w:spacing w:line="540" w:lineRule="exact"/>
        <w:ind w:right="43" w:firstLineChars="200" w:firstLine="618"/>
        <w:jc w:val="both"/>
        <w:rPr>
          <w:rFonts w:ascii="仿宋" w:eastAsia="仿宋" w:hAnsi="仿宋" w:cs="仿宋"/>
          <w:spacing w:val="1"/>
          <w:sz w:val="32"/>
          <w:szCs w:val="32"/>
        </w:rPr>
      </w:pPr>
      <w:r>
        <w:rPr>
          <w:rFonts w:ascii="楷体" w:eastAsia="楷体" w:hAnsi="楷体" w:cs="楷体"/>
          <w:spacing w:val="-11"/>
          <w:sz w:val="32"/>
          <w:szCs w:val="32"/>
        </w:rPr>
        <w:t>（二）严格督查，落实责任。</w:t>
      </w:r>
      <w:r>
        <w:rPr>
          <w:rFonts w:ascii="仿宋" w:eastAsia="仿宋" w:hAnsi="仿宋" w:cs="仿宋"/>
          <w:spacing w:val="-11"/>
          <w:sz w:val="32"/>
          <w:szCs w:val="32"/>
        </w:rPr>
        <w:t>各部门严格落实主体责</w:t>
      </w:r>
      <w:r>
        <w:rPr>
          <w:rFonts w:ascii="仿宋" w:eastAsia="仿宋" w:hAnsi="仿宋" w:cs="仿宋"/>
          <w:spacing w:val="-5"/>
          <w:sz w:val="32"/>
          <w:szCs w:val="32"/>
        </w:rPr>
        <w:t>任，切实推进全民反</w:t>
      </w:r>
      <w:proofErr w:type="gramStart"/>
      <w:r>
        <w:rPr>
          <w:rFonts w:ascii="仿宋" w:eastAsia="仿宋" w:hAnsi="仿宋" w:cs="仿宋"/>
          <w:spacing w:val="-5"/>
          <w:sz w:val="32"/>
          <w:szCs w:val="32"/>
        </w:rPr>
        <w:t>诈防诈宣传</w:t>
      </w:r>
      <w:proofErr w:type="gramEnd"/>
      <w:r>
        <w:rPr>
          <w:rFonts w:ascii="仿宋" w:eastAsia="仿宋" w:hAnsi="仿宋" w:cs="仿宋"/>
          <w:spacing w:val="-5"/>
          <w:sz w:val="32"/>
          <w:szCs w:val="32"/>
        </w:rPr>
        <w:t>工作，同时加强单位职工及其近亲属、管理服务对象、下属机构相关人员的教育防范，筑牢自身</w:t>
      </w:r>
      <w:r>
        <w:rPr>
          <w:rFonts w:ascii="仿宋" w:eastAsia="仿宋" w:hAnsi="仿宋" w:cs="仿宋"/>
          <w:spacing w:val="-11"/>
          <w:sz w:val="32"/>
          <w:szCs w:val="32"/>
        </w:rPr>
        <w:t>防火墙。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镇平安办</w:t>
      </w:r>
      <w:r>
        <w:rPr>
          <w:rFonts w:ascii="仿宋" w:eastAsia="仿宋" w:hAnsi="仿宋" w:cs="仿宋"/>
          <w:spacing w:val="-11"/>
          <w:sz w:val="32"/>
          <w:szCs w:val="32"/>
        </w:rPr>
        <w:t>将经常性地开展督导检查工作，推动宣传</w:t>
      </w:r>
      <w:r>
        <w:rPr>
          <w:rFonts w:ascii="仿宋" w:eastAsia="仿宋" w:hAnsi="仿宋" w:cs="仿宋"/>
          <w:spacing w:val="-5"/>
          <w:sz w:val="32"/>
          <w:szCs w:val="32"/>
        </w:rPr>
        <w:t>防范工作深入开展。对组织有序、措施扎实、成绩突出的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村（居）</w:t>
      </w:r>
      <w:r>
        <w:rPr>
          <w:rFonts w:ascii="仿宋" w:eastAsia="仿宋" w:hAnsi="仿宋" w:cs="仿宋"/>
          <w:spacing w:val="-5"/>
          <w:sz w:val="32"/>
          <w:szCs w:val="32"/>
        </w:rPr>
        <w:t>和</w:t>
      </w:r>
      <w:r>
        <w:rPr>
          <w:rFonts w:ascii="仿宋" w:eastAsia="仿宋" w:hAnsi="仿宋" w:cs="仿宋"/>
          <w:spacing w:val="-1"/>
          <w:sz w:val="32"/>
          <w:szCs w:val="32"/>
        </w:rPr>
        <w:t>部门，予以通报表扬、表彰奖励；对思想不重视、责任不落实、工作不到位的，进行通报批评、限期整改；对不作为、乱作为、</w:t>
      </w:r>
      <w:r>
        <w:rPr>
          <w:rFonts w:ascii="仿宋" w:eastAsia="仿宋" w:hAnsi="仿宋" w:cs="仿宋"/>
          <w:spacing w:val="-5"/>
          <w:sz w:val="32"/>
          <w:szCs w:val="32"/>
        </w:rPr>
        <w:t>履职不力特别是徇私枉法的单位和个人，依法依纪严肃问责，并将日常督导检查的结果纳入全年平安法治建设考核。对积极主动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履行社会责任的企业，给予通报表扬。</w:t>
      </w:r>
    </w:p>
    <w:p w:rsidR="002071BF" w:rsidRDefault="00E93A7B" w:rsidP="002071BF">
      <w:pPr>
        <w:spacing w:line="540" w:lineRule="exact"/>
        <w:ind w:right="43" w:firstLineChars="200" w:firstLine="618"/>
        <w:jc w:val="both"/>
        <w:rPr>
          <w:rFonts w:ascii="仿宋" w:eastAsia="仿宋" w:hAnsi="仿宋" w:cs="仿宋"/>
          <w:spacing w:val="2"/>
          <w:sz w:val="32"/>
          <w:szCs w:val="32"/>
        </w:rPr>
      </w:pPr>
      <w:r>
        <w:rPr>
          <w:rFonts w:ascii="楷体" w:eastAsia="楷体" w:hAnsi="楷体" w:cs="楷体"/>
          <w:spacing w:val="-11"/>
          <w:sz w:val="32"/>
          <w:szCs w:val="32"/>
        </w:rPr>
        <w:t>（三）创新方式，定期总结。</w:t>
      </w:r>
      <w:r>
        <w:rPr>
          <w:rFonts w:ascii="仿宋" w:eastAsia="仿宋" w:hAnsi="仿宋" w:cs="仿宋"/>
          <w:spacing w:val="-11"/>
          <w:sz w:val="32"/>
          <w:szCs w:val="32"/>
        </w:rPr>
        <w:t>各有关部门要注意创新</w:t>
      </w:r>
      <w:r>
        <w:rPr>
          <w:rFonts w:ascii="仿宋" w:eastAsia="仿宋" w:hAnsi="仿宋" w:cs="仿宋"/>
          <w:spacing w:val="-5"/>
          <w:sz w:val="32"/>
          <w:szCs w:val="32"/>
        </w:rPr>
        <w:t>方式方法，同时掌握工作进展情况，及时总结、交流，扩大宣传</w:t>
      </w:r>
      <w:r>
        <w:rPr>
          <w:rFonts w:ascii="仿宋" w:eastAsia="仿宋" w:hAnsi="仿宋" w:cs="仿宋"/>
          <w:spacing w:val="2"/>
          <w:sz w:val="32"/>
          <w:szCs w:val="32"/>
        </w:rPr>
        <w:t>覆盖面，提升宣传效果。</w:t>
      </w:r>
    </w:p>
    <w:p w:rsidR="002071BF" w:rsidRPr="002071BF" w:rsidRDefault="002071BF" w:rsidP="002071BF">
      <w:pPr>
        <w:spacing w:line="540" w:lineRule="exact"/>
        <w:ind w:right="43" w:firstLineChars="200" w:firstLine="644"/>
        <w:jc w:val="both"/>
        <w:rPr>
          <w:rFonts w:ascii="仿宋_GB2312" w:eastAsia="仿宋_GB2312" w:hAnsi="仿宋" w:cs="仿宋"/>
          <w:spacing w:val="2"/>
          <w:sz w:val="32"/>
          <w:szCs w:val="32"/>
        </w:rPr>
      </w:pPr>
    </w:p>
    <w:p w:rsidR="00435544" w:rsidRPr="002071BF" w:rsidRDefault="00E93A7B" w:rsidP="002071BF">
      <w:pPr>
        <w:spacing w:line="540" w:lineRule="exact"/>
        <w:ind w:right="43" w:firstLineChars="200" w:firstLine="632"/>
        <w:jc w:val="both"/>
        <w:rPr>
          <w:rFonts w:ascii="仿宋_GB2312" w:eastAsia="仿宋_GB2312" w:hAnsi="仿宋" w:cs="仿宋"/>
          <w:sz w:val="32"/>
          <w:szCs w:val="32"/>
        </w:rPr>
      </w:pPr>
      <w:r w:rsidRPr="002071BF">
        <w:rPr>
          <w:rFonts w:ascii="仿宋_GB2312" w:eastAsia="仿宋_GB2312" w:hAnsi="仿宋" w:cs="仿宋" w:hint="eastAsia"/>
          <w:spacing w:val="-4"/>
          <w:position w:val="14"/>
          <w:sz w:val="32"/>
          <w:szCs w:val="32"/>
        </w:rPr>
        <w:t>附</w:t>
      </w:r>
      <w:r w:rsidR="002071BF">
        <w:rPr>
          <w:rFonts w:ascii="仿宋_GB2312" w:eastAsia="仿宋_GB2312" w:hAnsi="仿宋" w:cs="仿宋" w:hint="eastAsia"/>
          <w:spacing w:val="-4"/>
          <w:position w:val="14"/>
          <w:sz w:val="32"/>
          <w:szCs w:val="32"/>
        </w:rPr>
        <w:t>件</w:t>
      </w:r>
      <w:r w:rsidRPr="002071BF">
        <w:rPr>
          <w:rFonts w:ascii="仿宋_GB2312" w:eastAsia="仿宋_GB2312" w:hAnsi="仿宋" w:cs="仿宋" w:hint="eastAsia"/>
          <w:spacing w:val="-4"/>
          <w:position w:val="14"/>
          <w:sz w:val="32"/>
          <w:szCs w:val="32"/>
        </w:rPr>
        <w:t>：1.宣传防范标语示例</w:t>
      </w:r>
    </w:p>
    <w:p w:rsidR="00435544" w:rsidRPr="002071BF" w:rsidRDefault="00E93A7B" w:rsidP="002071BF">
      <w:pPr>
        <w:spacing w:line="540" w:lineRule="exact"/>
        <w:ind w:firstLineChars="500" w:firstLine="1585"/>
        <w:rPr>
          <w:rFonts w:ascii="仿宋_GB2312" w:eastAsia="仿宋_GB2312" w:hAnsi="仿宋" w:cs="仿宋"/>
          <w:sz w:val="32"/>
          <w:szCs w:val="32"/>
        </w:rPr>
      </w:pPr>
      <w:r w:rsidRPr="002071BF">
        <w:rPr>
          <w:rFonts w:ascii="仿宋_GB2312" w:eastAsia="仿宋_GB2312" w:hAnsi="仿宋" w:cs="仿宋" w:hint="eastAsia"/>
          <w:spacing w:val="-3"/>
          <w:sz w:val="32"/>
          <w:szCs w:val="32"/>
        </w:rPr>
        <w:t>2.宣传防范海报下载</w:t>
      </w:r>
    </w:p>
    <w:p w:rsidR="00435544" w:rsidRDefault="00435544" w:rsidP="002071BF">
      <w:pPr>
        <w:spacing w:line="540" w:lineRule="exact"/>
        <w:sectPr w:rsidR="00435544" w:rsidSect="002071BF">
          <w:footerReference w:type="default" r:id="rId9"/>
          <w:pgSz w:w="11906" w:h="16839"/>
          <w:pgMar w:top="2098" w:right="1588" w:bottom="1985" w:left="1588" w:header="0" w:footer="1072" w:gutter="0"/>
          <w:cols w:space="720"/>
        </w:sectPr>
      </w:pPr>
    </w:p>
    <w:p w:rsidR="00435544" w:rsidRPr="002071BF" w:rsidRDefault="00E93A7B">
      <w:pPr>
        <w:spacing w:before="303" w:line="204" w:lineRule="auto"/>
        <w:rPr>
          <w:rFonts w:ascii="黑体" w:eastAsia="黑体" w:hAnsi="黑体" w:cs="仿宋"/>
          <w:sz w:val="32"/>
          <w:szCs w:val="32"/>
        </w:rPr>
      </w:pPr>
      <w:r w:rsidRPr="002071BF">
        <w:rPr>
          <w:rFonts w:ascii="黑体" w:eastAsia="黑体" w:hAnsi="黑体" w:cs="仿宋"/>
          <w:spacing w:val="-15"/>
          <w:w w:val="98"/>
          <w:sz w:val="32"/>
          <w:szCs w:val="32"/>
        </w:rPr>
        <w:lastRenderedPageBreak/>
        <w:t>附</w:t>
      </w:r>
      <w:r w:rsidR="002071BF" w:rsidRPr="002071BF">
        <w:rPr>
          <w:rFonts w:ascii="黑体" w:eastAsia="黑体" w:hAnsi="黑体" w:cs="仿宋" w:hint="eastAsia"/>
          <w:spacing w:val="-44"/>
          <w:sz w:val="32"/>
          <w:szCs w:val="32"/>
        </w:rPr>
        <w:t>件</w:t>
      </w:r>
      <w:r w:rsidRPr="002071BF">
        <w:rPr>
          <w:rFonts w:ascii="黑体" w:eastAsia="黑体" w:hAnsi="黑体" w:cs="仿宋"/>
          <w:spacing w:val="-15"/>
          <w:w w:val="98"/>
          <w:sz w:val="32"/>
          <w:szCs w:val="32"/>
        </w:rPr>
        <w:t>1</w:t>
      </w:r>
    </w:p>
    <w:p w:rsidR="00435544" w:rsidRDefault="00E93A7B">
      <w:pPr>
        <w:spacing w:before="49" w:line="219" w:lineRule="auto"/>
        <w:ind w:firstLine="2639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pacing w:val="-2"/>
          <w:sz w:val="44"/>
          <w:szCs w:val="44"/>
        </w:rPr>
        <w:t>宣传防范标语示例</w:t>
      </w:r>
    </w:p>
    <w:p w:rsidR="00435544" w:rsidRDefault="00435544"/>
    <w:p w:rsidR="00435544" w:rsidRDefault="00435544"/>
    <w:p w:rsidR="00435544" w:rsidRDefault="00E93A7B">
      <w:pPr>
        <w:spacing w:before="192" w:line="204" w:lineRule="auto"/>
        <w:ind w:firstLine="63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1</w:t>
      </w:r>
      <w:r w:rsidR="002071BF">
        <w:rPr>
          <w:rFonts w:ascii="仿宋" w:eastAsia="仿宋" w:hAnsi="仿宋" w:cs="仿宋" w:hint="eastAsia"/>
          <w:spacing w:val="-7"/>
          <w:sz w:val="32"/>
          <w:szCs w:val="32"/>
        </w:rPr>
        <w:t>.</w:t>
      </w:r>
      <w:r>
        <w:rPr>
          <w:rFonts w:ascii="仿宋" w:eastAsia="仿宋" w:hAnsi="仿宋" w:cs="仿宋"/>
          <w:spacing w:val="-7"/>
          <w:sz w:val="32"/>
          <w:szCs w:val="32"/>
        </w:rPr>
        <w:t>不轻信</w:t>
      </w:r>
      <w:r>
        <w:rPr>
          <w:rFonts w:ascii="仿宋" w:eastAsia="仿宋" w:hAnsi="仿宋" w:cs="仿宋"/>
          <w:spacing w:val="2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不透露</w:t>
      </w:r>
      <w:r>
        <w:rPr>
          <w:rFonts w:ascii="仿宋" w:eastAsia="仿宋" w:hAnsi="仿宋" w:cs="仿宋"/>
          <w:spacing w:val="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不转账</w:t>
      </w:r>
    </w:p>
    <w:p w:rsidR="00435544" w:rsidRDefault="00E93A7B">
      <w:pPr>
        <w:spacing w:before="204" w:line="253" w:lineRule="auto"/>
        <w:ind w:left="940" w:hanging="31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9"/>
          <w:sz w:val="32"/>
          <w:szCs w:val="32"/>
        </w:rPr>
        <w:t>2</w:t>
      </w:r>
      <w:r w:rsidR="002071BF">
        <w:rPr>
          <w:rFonts w:ascii="仿宋" w:eastAsia="仿宋" w:hAnsi="仿宋" w:cs="仿宋" w:hint="eastAsia"/>
          <w:spacing w:val="-9"/>
          <w:sz w:val="32"/>
          <w:szCs w:val="32"/>
        </w:rPr>
        <w:t>.</w:t>
      </w:r>
      <w:r>
        <w:rPr>
          <w:rFonts w:ascii="仿宋" w:eastAsia="仿宋" w:hAnsi="仿宋" w:cs="仿宋"/>
          <w:spacing w:val="-9"/>
          <w:sz w:val="32"/>
          <w:szCs w:val="32"/>
        </w:rPr>
        <w:t>不明链接不点</w:t>
      </w:r>
      <w:r>
        <w:rPr>
          <w:rFonts w:ascii="仿宋" w:eastAsia="仿宋" w:hAnsi="仿宋" w:cs="仿宋"/>
          <w:spacing w:val="4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9"/>
          <w:sz w:val="32"/>
          <w:szCs w:val="32"/>
        </w:rPr>
        <w:t>不明聊天群不进</w:t>
      </w:r>
      <w:r>
        <w:rPr>
          <w:rFonts w:ascii="仿宋" w:eastAsia="仿宋" w:hAnsi="仿宋" w:cs="仿宋"/>
          <w:spacing w:val="2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9"/>
          <w:sz w:val="32"/>
          <w:szCs w:val="32"/>
        </w:rPr>
        <w:t>不明微信不加</w:t>
      </w:r>
      <w:proofErr w:type="gramEnd"/>
      <w:r>
        <w:rPr>
          <w:rFonts w:ascii="仿宋" w:eastAsia="仿宋" w:hAnsi="仿宋" w:cs="仿宋"/>
          <w:spacing w:val="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9"/>
          <w:sz w:val="32"/>
          <w:szCs w:val="32"/>
        </w:rPr>
        <w:t>不明二维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码不扫</w:t>
      </w:r>
    </w:p>
    <w:p w:rsidR="00435544" w:rsidRDefault="00E93A7B">
      <w:pPr>
        <w:spacing w:before="244" w:line="204" w:lineRule="auto"/>
        <w:ind w:firstLine="64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3</w:t>
      </w:r>
      <w:r w:rsidR="002071BF">
        <w:rPr>
          <w:rFonts w:ascii="仿宋" w:eastAsia="仿宋" w:hAnsi="仿宋" w:cs="仿宋" w:hint="eastAsia"/>
          <w:spacing w:val="-3"/>
          <w:sz w:val="32"/>
          <w:szCs w:val="32"/>
        </w:rPr>
        <w:t>.</w:t>
      </w:r>
      <w:r>
        <w:rPr>
          <w:rFonts w:ascii="仿宋" w:eastAsia="仿宋" w:hAnsi="仿宋" w:cs="仿宋"/>
          <w:spacing w:val="-3"/>
          <w:sz w:val="32"/>
          <w:szCs w:val="32"/>
        </w:rPr>
        <w:t>公检法不会电话办案</w:t>
      </w:r>
      <w:r>
        <w:rPr>
          <w:rFonts w:ascii="仿宋" w:eastAsia="仿宋" w:hAnsi="仿宋" w:cs="仿宋"/>
          <w:spacing w:val="2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安全账户根本就不存在</w:t>
      </w:r>
    </w:p>
    <w:p w:rsidR="00435544" w:rsidRDefault="00E93A7B">
      <w:pPr>
        <w:spacing w:before="206" w:line="204" w:lineRule="auto"/>
        <w:ind w:firstLine="62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4</w:t>
      </w:r>
      <w:r w:rsidR="002071BF">
        <w:rPr>
          <w:rFonts w:ascii="仿宋" w:eastAsia="仿宋" w:hAnsi="仿宋" w:cs="仿宋" w:hint="eastAsia"/>
          <w:spacing w:val="-4"/>
          <w:sz w:val="32"/>
          <w:szCs w:val="32"/>
        </w:rPr>
        <w:t>.</w:t>
      </w:r>
      <w:proofErr w:type="gramStart"/>
      <w:r>
        <w:rPr>
          <w:rFonts w:ascii="仿宋" w:eastAsia="仿宋" w:hAnsi="仿宋" w:cs="仿宋"/>
          <w:spacing w:val="-4"/>
          <w:sz w:val="32"/>
          <w:szCs w:val="32"/>
        </w:rPr>
        <w:t>刷单刷</w:t>
      </w:r>
      <w:proofErr w:type="gramEnd"/>
      <w:r>
        <w:rPr>
          <w:rFonts w:ascii="仿宋" w:eastAsia="仿宋" w:hAnsi="仿宋" w:cs="仿宋"/>
          <w:spacing w:val="-4"/>
          <w:sz w:val="32"/>
          <w:szCs w:val="32"/>
        </w:rPr>
        <w:t>信誉</w:t>
      </w:r>
      <w:r>
        <w:rPr>
          <w:rFonts w:ascii="仿宋" w:eastAsia="仿宋" w:hAnsi="仿宋" w:cs="仿宋"/>
          <w:spacing w:val="-4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100%是诈骗</w:t>
      </w:r>
      <w:r>
        <w:rPr>
          <w:rFonts w:ascii="仿宋" w:eastAsia="仿宋" w:hAnsi="仿宋" w:cs="仿宋"/>
          <w:spacing w:val="21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4"/>
          <w:sz w:val="32"/>
          <w:szCs w:val="32"/>
        </w:rPr>
        <w:t>刷单本身</w:t>
      </w:r>
      <w:proofErr w:type="gramEnd"/>
      <w:r>
        <w:rPr>
          <w:rFonts w:ascii="仿宋" w:eastAsia="仿宋" w:hAnsi="仿宋" w:cs="仿宋"/>
          <w:spacing w:val="-4"/>
          <w:sz w:val="32"/>
          <w:szCs w:val="32"/>
        </w:rPr>
        <w:t>就违法</w:t>
      </w:r>
    </w:p>
    <w:p w:rsidR="00435544" w:rsidRDefault="00E93A7B">
      <w:pPr>
        <w:spacing w:before="205" w:line="204" w:lineRule="auto"/>
        <w:ind w:firstLine="63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5</w:t>
      </w:r>
      <w:r w:rsidR="002071BF">
        <w:rPr>
          <w:rFonts w:ascii="仿宋" w:eastAsia="仿宋" w:hAnsi="仿宋" w:cs="仿宋" w:hint="eastAsia"/>
          <w:spacing w:val="-5"/>
          <w:sz w:val="32"/>
          <w:szCs w:val="32"/>
        </w:rPr>
        <w:t>.</w:t>
      </w:r>
      <w:r>
        <w:rPr>
          <w:rFonts w:ascii="仿宋" w:eastAsia="仿宋" w:hAnsi="仿宋" w:cs="仿宋"/>
          <w:spacing w:val="-5"/>
          <w:sz w:val="32"/>
          <w:szCs w:val="32"/>
        </w:rPr>
        <w:t>先交钱后放贷</w:t>
      </w:r>
      <w:r>
        <w:rPr>
          <w:rFonts w:ascii="仿宋" w:eastAsia="仿宋" w:hAnsi="仿宋" w:cs="仿宋"/>
          <w:spacing w:val="4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100%是诈骗</w:t>
      </w:r>
    </w:p>
    <w:p w:rsidR="00435544" w:rsidRDefault="00E93A7B">
      <w:pPr>
        <w:spacing w:before="208" w:line="253" w:lineRule="auto"/>
        <w:ind w:left="946" w:right="2" w:hanging="31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6</w:t>
      </w:r>
      <w:r w:rsidR="002071BF">
        <w:rPr>
          <w:rFonts w:ascii="仿宋" w:eastAsia="仿宋" w:hAnsi="仿宋" w:cs="仿宋" w:hint="eastAsia"/>
          <w:spacing w:val="-7"/>
          <w:sz w:val="32"/>
          <w:szCs w:val="32"/>
        </w:rPr>
        <w:t>.</w:t>
      </w:r>
      <w:r>
        <w:rPr>
          <w:rFonts w:ascii="仿宋" w:eastAsia="仿宋" w:hAnsi="仿宋" w:cs="仿宋"/>
          <w:spacing w:val="-7"/>
          <w:sz w:val="32"/>
          <w:szCs w:val="32"/>
        </w:rPr>
        <w:t>群内理财专家带你赚钱带你飞</w:t>
      </w:r>
      <w:r>
        <w:rPr>
          <w:rFonts w:ascii="仿宋" w:eastAsia="仿宋" w:hAnsi="仿宋" w:cs="仿宋"/>
          <w:spacing w:val="3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虚假平台投资骗得你血本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2"/>
          <w:sz w:val="32"/>
          <w:szCs w:val="32"/>
        </w:rPr>
        <w:t>无归</w:t>
      </w:r>
    </w:p>
    <w:p w:rsidR="00435544" w:rsidRDefault="00E93A7B">
      <w:pPr>
        <w:spacing w:before="242" w:line="204" w:lineRule="auto"/>
        <w:ind w:firstLine="63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7</w:t>
      </w:r>
      <w:r w:rsidR="002071BF">
        <w:rPr>
          <w:rFonts w:ascii="仿宋" w:eastAsia="仿宋" w:hAnsi="仿宋" w:cs="仿宋" w:hint="eastAsia"/>
          <w:spacing w:val="-3"/>
          <w:sz w:val="32"/>
          <w:szCs w:val="32"/>
        </w:rPr>
        <w:t>.</w:t>
      </w:r>
      <w:r>
        <w:rPr>
          <w:rFonts w:ascii="仿宋" w:eastAsia="仿宋" w:hAnsi="仿宋" w:cs="仿宋"/>
          <w:spacing w:val="-3"/>
          <w:sz w:val="32"/>
          <w:szCs w:val="32"/>
        </w:rPr>
        <w:t>别被网恋冲昏头脑</w:t>
      </w:r>
      <w:r>
        <w:rPr>
          <w:rFonts w:ascii="仿宋" w:eastAsia="仿宋" w:hAnsi="仿宋" w:cs="仿宋"/>
          <w:spacing w:val="24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3"/>
          <w:sz w:val="32"/>
          <w:szCs w:val="32"/>
        </w:rPr>
        <w:t>别让网赌掏空</w:t>
      </w:r>
      <w:proofErr w:type="gramEnd"/>
      <w:r>
        <w:rPr>
          <w:rFonts w:ascii="仿宋" w:eastAsia="仿宋" w:hAnsi="仿宋" w:cs="仿宋"/>
          <w:spacing w:val="-3"/>
          <w:sz w:val="32"/>
          <w:szCs w:val="32"/>
        </w:rPr>
        <w:t>钱包</w:t>
      </w:r>
    </w:p>
    <w:p w:rsidR="00435544" w:rsidRDefault="00E93A7B">
      <w:pPr>
        <w:spacing w:before="208" w:line="204" w:lineRule="auto"/>
        <w:ind w:firstLine="63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6"/>
          <w:sz w:val="32"/>
          <w:szCs w:val="32"/>
        </w:rPr>
        <w:t>8</w:t>
      </w:r>
      <w:r w:rsidR="002071BF">
        <w:rPr>
          <w:rFonts w:ascii="仿宋" w:eastAsia="仿宋" w:hAnsi="仿宋" w:cs="仿宋" w:hint="eastAsia"/>
          <w:spacing w:val="-16"/>
          <w:sz w:val="32"/>
          <w:szCs w:val="32"/>
        </w:rPr>
        <w:t>.</w:t>
      </w:r>
      <w:proofErr w:type="gramStart"/>
      <w:r>
        <w:rPr>
          <w:rFonts w:ascii="仿宋" w:eastAsia="仿宋" w:hAnsi="仿宋" w:cs="仿宋"/>
          <w:spacing w:val="-16"/>
          <w:sz w:val="32"/>
          <w:szCs w:val="32"/>
        </w:rPr>
        <w:t>裸聊一时</w:t>
      </w:r>
      <w:proofErr w:type="gramEnd"/>
      <w:r>
        <w:rPr>
          <w:rFonts w:ascii="仿宋" w:eastAsia="仿宋" w:hAnsi="仿宋" w:cs="仿宋"/>
          <w:spacing w:val="3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6"/>
          <w:sz w:val="32"/>
          <w:szCs w:val="32"/>
        </w:rPr>
        <w:t>“爽”</w:t>
      </w:r>
      <w:r>
        <w:rPr>
          <w:rFonts w:ascii="仿宋" w:eastAsia="仿宋" w:hAnsi="仿宋" w:cs="仿宋"/>
          <w:spacing w:val="3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6"/>
          <w:sz w:val="32"/>
          <w:szCs w:val="32"/>
        </w:rPr>
        <w:t>敲诈勒索没商量</w:t>
      </w:r>
    </w:p>
    <w:p w:rsidR="00435544" w:rsidRDefault="00E93A7B">
      <w:pPr>
        <w:spacing w:before="205" w:line="204" w:lineRule="auto"/>
        <w:ind w:firstLine="63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9</w:t>
      </w:r>
      <w:r w:rsidR="002071BF">
        <w:rPr>
          <w:rFonts w:ascii="仿宋" w:eastAsia="仿宋" w:hAnsi="仿宋" w:cs="仿宋" w:hint="eastAsia"/>
          <w:spacing w:val="-3"/>
          <w:sz w:val="32"/>
          <w:szCs w:val="32"/>
        </w:rPr>
        <w:t>.</w:t>
      </w:r>
      <w:proofErr w:type="gramStart"/>
      <w:r>
        <w:rPr>
          <w:rFonts w:ascii="仿宋" w:eastAsia="仿宋" w:hAnsi="仿宋" w:cs="仿宋"/>
          <w:spacing w:val="-3"/>
          <w:sz w:val="32"/>
          <w:szCs w:val="32"/>
        </w:rPr>
        <w:t>低价网购需</w:t>
      </w:r>
      <w:proofErr w:type="gramEnd"/>
      <w:r>
        <w:rPr>
          <w:rFonts w:ascii="仿宋" w:eastAsia="仿宋" w:hAnsi="仿宋" w:cs="仿宋"/>
          <w:spacing w:val="-3"/>
          <w:sz w:val="32"/>
          <w:szCs w:val="32"/>
        </w:rPr>
        <w:t>谨慎</w:t>
      </w:r>
      <w:r>
        <w:rPr>
          <w:rFonts w:ascii="仿宋" w:eastAsia="仿宋" w:hAnsi="仿宋" w:cs="仿宋"/>
          <w:spacing w:val="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贪图小利吃大亏</w:t>
      </w:r>
    </w:p>
    <w:p w:rsidR="00435544" w:rsidRDefault="00E93A7B">
      <w:pPr>
        <w:spacing w:before="206" w:line="204" w:lineRule="auto"/>
        <w:ind w:firstLine="63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10</w:t>
      </w:r>
      <w:r w:rsidR="002071BF">
        <w:rPr>
          <w:rFonts w:ascii="仿宋" w:eastAsia="仿宋" w:hAnsi="仿宋" w:cs="仿宋" w:hint="eastAsia"/>
          <w:spacing w:val="-4"/>
          <w:sz w:val="32"/>
          <w:szCs w:val="32"/>
        </w:rPr>
        <w:t>.</w:t>
      </w:r>
      <w:r>
        <w:rPr>
          <w:rFonts w:ascii="仿宋" w:eastAsia="仿宋" w:hAnsi="仿宋" w:cs="仿宋"/>
          <w:spacing w:val="-4"/>
          <w:sz w:val="32"/>
          <w:szCs w:val="32"/>
        </w:rPr>
        <w:t>真假</w:t>
      </w:r>
      <w:proofErr w:type="gramStart"/>
      <w:r>
        <w:rPr>
          <w:rFonts w:ascii="仿宋" w:eastAsia="仿宋" w:hAnsi="仿宋" w:cs="仿宋"/>
          <w:spacing w:val="-4"/>
          <w:sz w:val="32"/>
          <w:szCs w:val="32"/>
        </w:rPr>
        <w:t>客服须明辨</w:t>
      </w:r>
      <w:proofErr w:type="gramEnd"/>
      <w:r>
        <w:rPr>
          <w:rFonts w:ascii="仿宋" w:eastAsia="仿宋" w:hAnsi="仿宋" w:cs="仿宋"/>
          <w:spacing w:val="33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4"/>
          <w:sz w:val="32"/>
          <w:szCs w:val="32"/>
        </w:rPr>
        <w:t>扫码退款</w:t>
      </w:r>
      <w:proofErr w:type="gramEnd"/>
      <w:r>
        <w:rPr>
          <w:rFonts w:ascii="仿宋" w:eastAsia="仿宋" w:hAnsi="仿宋" w:cs="仿宋"/>
          <w:spacing w:val="-4"/>
          <w:sz w:val="32"/>
          <w:szCs w:val="32"/>
        </w:rPr>
        <w:t>是诈骗</w:t>
      </w:r>
    </w:p>
    <w:p w:rsidR="00435544" w:rsidRDefault="00E93A7B">
      <w:pPr>
        <w:spacing w:before="208" w:line="204" w:lineRule="auto"/>
        <w:ind w:firstLine="63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11</w:t>
      </w:r>
      <w:r w:rsidR="002071BF">
        <w:rPr>
          <w:rFonts w:ascii="仿宋" w:eastAsia="仿宋" w:hAnsi="仿宋" w:cs="仿宋" w:hint="eastAsia"/>
          <w:spacing w:val="-3"/>
          <w:sz w:val="32"/>
          <w:szCs w:val="32"/>
        </w:rPr>
        <w:t>.</w:t>
      </w:r>
      <w:r>
        <w:rPr>
          <w:rFonts w:ascii="仿宋" w:eastAsia="仿宋" w:hAnsi="仿宋" w:cs="仿宋"/>
          <w:spacing w:val="-3"/>
          <w:sz w:val="32"/>
          <w:szCs w:val="32"/>
        </w:rPr>
        <w:t>买卖出租银行卡手机卡</w:t>
      </w:r>
      <w:r>
        <w:rPr>
          <w:rFonts w:ascii="仿宋" w:eastAsia="仿宋" w:hAnsi="仿宋" w:cs="仿宋"/>
          <w:spacing w:val="2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是违法犯罪行为</w:t>
      </w:r>
    </w:p>
    <w:p w:rsidR="00435544" w:rsidRDefault="00E93A7B">
      <w:pPr>
        <w:spacing w:before="206" w:line="204" w:lineRule="auto"/>
        <w:ind w:firstLine="63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12</w:t>
      </w:r>
      <w:r w:rsidR="002071BF">
        <w:rPr>
          <w:rFonts w:ascii="仿宋" w:eastAsia="仿宋" w:hAnsi="仿宋" w:cs="仿宋" w:hint="eastAsia"/>
          <w:spacing w:val="-5"/>
          <w:sz w:val="32"/>
          <w:szCs w:val="32"/>
        </w:rPr>
        <w:t>.</w:t>
      </w:r>
      <w:r>
        <w:rPr>
          <w:rFonts w:ascii="仿宋" w:eastAsia="仿宋" w:hAnsi="仿宋" w:cs="仿宋"/>
          <w:spacing w:val="-5"/>
          <w:sz w:val="32"/>
          <w:szCs w:val="32"/>
        </w:rPr>
        <w:t>游戏充值</w:t>
      </w:r>
      <w:r>
        <w:rPr>
          <w:rFonts w:ascii="仿宋" w:eastAsia="仿宋" w:hAnsi="仿宋" w:cs="仿宋"/>
          <w:spacing w:val="2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代练套路多</w:t>
      </w:r>
      <w:r>
        <w:rPr>
          <w:rFonts w:ascii="仿宋" w:eastAsia="仿宋" w:hAnsi="仿宋" w:cs="仿宋"/>
          <w:spacing w:val="34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5"/>
          <w:sz w:val="32"/>
          <w:szCs w:val="32"/>
        </w:rPr>
        <w:t>氪金玩家需</w:t>
      </w:r>
      <w:proofErr w:type="gramEnd"/>
      <w:r>
        <w:rPr>
          <w:rFonts w:ascii="仿宋" w:eastAsia="仿宋" w:hAnsi="仿宋" w:cs="仿宋"/>
          <w:spacing w:val="-5"/>
          <w:sz w:val="32"/>
          <w:szCs w:val="32"/>
        </w:rPr>
        <w:t>谨慎</w:t>
      </w:r>
    </w:p>
    <w:p w:rsidR="00435544" w:rsidRDefault="00E93A7B" w:rsidP="002071BF">
      <w:pPr>
        <w:spacing w:before="203" w:line="254" w:lineRule="auto"/>
        <w:ind w:left="1278" w:right="45" w:hanging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13</w:t>
      </w:r>
      <w:r w:rsidR="002071BF">
        <w:rPr>
          <w:rFonts w:ascii="仿宋" w:eastAsia="仿宋" w:hAnsi="仿宋" w:cs="仿宋" w:hint="eastAsia"/>
          <w:spacing w:val="-5"/>
          <w:sz w:val="32"/>
          <w:szCs w:val="32"/>
        </w:rPr>
        <w:t>.</w:t>
      </w:r>
      <w:r>
        <w:rPr>
          <w:rFonts w:ascii="仿宋" w:eastAsia="仿宋" w:hAnsi="仿宋" w:cs="仿宋"/>
          <w:spacing w:val="-5"/>
          <w:sz w:val="32"/>
          <w:szCs w:val="32"/>
        </w:rPr>
        <w:t>放下电话想一想</w:t>
      </w:r>
      <w:r>
        <w:rPr>
          <w:rFonts w:ascii="仿宋" w:eastAsia="仿宋" w:hAnsi="仿宋" w:cs="仿宋"/>
          <w:spacing w:val="3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切莫轻易去</w:t>
      </w:r>
      <w:proofErr w:type="gramStart"/>
      <w:r>
        <w:rPr>
          <w:rFonts w:ascii="仿宋" w:eastAsia="仿宋" w:hAnsi="仿宋" w:cs="仿宋"/>
          <w:spacing w:val="-5"/>
          <w:sz w:val="32"/>
          <w:szCs w:val="32"/>
        </w:rPr>
        <w:t>转帐</w:t>
      </w:r>
      <w:proofErr w:type="gramEnd"/>
      <w:r>
        <w:rPr>
          <w:rFonts w:ascii="仿宋" w:eastAsia="仿宋" w:hAnsi="仿宋" w:cs="仿宋"/>
          <w:spacing w:val="3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筑牢反诈防火墙不</w:t>
      </w:r>
      <w:r>
        <w:rPr>
          <w:rFonts w:ascii="仿宋" w:eastAsia="仿宋" w:hAnsi="仿宋" w:cs="仿宋"/>
          <w:spacing w:val="-7"/>
          <w:sz w:val="32"/>
          <w:szCs w:val="32"/>
        </w:rPr>
        <w:t>听不信不转账</w:t>
      </w:r>
    </w:p>
    <w:p w:rsidR="00435544" w:rsidRDefault="00E93A7B">
      <w:pPr>
        <w:spacing w:before="242" w:line="204" w:lineRule="auto"/>
        <w:ind w:firstLine="63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14</w:t>
      </w:r>
      <w:r w:rsidR="002071BF">
        <w:rPr>
          <w:rFonts w:ascii="仿宋" w:eastAsia="仿宋" w:hAnsi="仿宋" w:cs="仿宋" w:hint="eastAsia"/>
          <w:spacing w:val="-4"/>
          <w:sz w:val="32"/>
          <w:szCs w:val="32"/>
        </w:rPr>
        <w:t>.</w:t>
      </w:r>
      <w:r>
        <w:rPr>
          <w:rFonts w:ascii="仿宋" w:eastAsia="仿宋" w:hAnsi="仿宋" w:cs="仿宋"/>
          <w:spacing w:val="-4"/>
          <w:sz w:val="32"/>
          <w:szCs w:val="32"/>
        </w:rPr>
        <w:t>你不会被骗？之前我也是这样想的</w:t>
      </w:r>
      <w:r>
        <w:rPr>
          <w:rFonts w:ascii="仿宋" w:eastAsia="仿宋" w:hAnsi="仿宋" w:cs="仿宋"/>
          <w:spacing w:val="3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可昨天</w:t>
      </w:r>
      <w:r>
        <w:rPr>
          <w:rFonts w:ascii="仿宋" w:eastAsia="仿宋" w:hAnsi="仿宋" w:cs="仿宋"/>
          <w:spacing w:val="3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我被骗了</w:t>
      </w:r>
    </w:p>
    <w:p w:rsidR="00435544" w:rsidRDefault="00E93A7B">
      <w:pPr>
        <w:spacing w:before="206" w:line="204" w:lineRule="auto"/>
        <w:ind w:firstLine="63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15</w:t>
      </w:r>
      <w:r w:rsidR="002071BF">
        <w:rPr>
          <w:rFonts w:ascii="仿宋" w:eastAsia="仿宋" w:hAnsi="仿宋" w:cs="仿宋" w:hint="eastAsia"/>
          <w:spacing w:val="-3"/>
          <w:sz w:val="32"/>
          <w:szCs w:val="32"/>
        </w:rPr>
        <w:t>.</w:t>
      </w:r>
      <w:r>
        <w:rPr>
          <w:rFonts w:ascii="仿宋" w:eastAsia="仿宋" w:hAnsi="仿宋" w:cs="仿宋"/>
          <w:spacing w:val="-3"/>
          <w:sz w:val="32"/>
          <w:szCs w:val="32"/>
        </w:rPr>
        <w:t>反</w:t>
      </w:r>
      <w:proofErr w:type="gramStart"/>
      <w:r>
        <w:rPr>
          <w:rFonts w:ascii="仿宋" w:eastAsia="仿宋" w:hAnsi="仿宋" w:cs="仿宋"/>
          <w:spacing w:val="-3"/>
          <w:sz w:val="32"/>
          <w:szCs w:val="32"/>
        </w:rPr>
        <w:t>诈知识</w:t>
      </w:r>
      <w:proofErr w:type="gramEnd"/>
      <w:r>
        <w:rPr>
          <w:rFonts w:ascii="仿宋" w:eastAsia="仿宋" w:hAnsi="仿宋" w:cs="仿宋"/>
          <w:spacing w:val="-3"/>
          <w:sz w:val="32"/>
          <w:szCs w:val="32"/>
        </w:rPr>
        <w:t>要了解</w:t>
      </w:r>
      <w:r>
        <w:rPr>
          <w:rFonts w:ascii="仿宋" w:eastAsia="仿宋" w:hAnsi="仿宋" w:cs="仿宋"/>
          <w:spacing w:val="1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别等被骗才后悔</w:t>
      </w:r>
    </w:p>
    <w:p w:rsidR="00435544" w:rsidRDefault="00E93A7B">
      <w:pPr>
        <w:spacing w:before="208" w:line="204" w:lineRule="auto"/>
        <w:ind w:firstLine="63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16</w:t>
      </w:r>
      <w:r w:rsidR="002071BF">
        <w:rPr>
          <w:rFonts w:ascii="仿宋" w:eastAsia="仿宋" w:hAnsi="仿宋" w:cs="仿宋" w:hint="eastAsia"/>
          <w:spacing w:val="-3"/>
          <w:sz w:val="32"/>
          <w:szCs w:val="32"/>
        </w:rPr>
        <w:t>.</w:t>
      </w:r>
      <w:r>
        <w:rPr>
          <w:rFonts w:ascii="仿宋" w:eastAsia="仿宋" w:hAnsi="仿宋" w:cs="仿宋"/>
          <w:spacing w:val="-3"/>
          <w:sz w:val="32"/>
          <w:szCs w:val="32"/>
        </w:rPr>
        <w:t>不要以为你不可能被骗</w:t>
      </w:r>
      <w:r>
        <w:rPr>
          <w:rFonts w:ascii="仿宋" w:eastAsia="仿宋" w:hAnsi="仿宋" w:cs="仿宋"/>
          <w:spacing w:val="3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部分受害者都曾这么认为</w:t>
      </w:r>
    </w:p>
    <w:p w:rsidR="00435544" w:rsidRDefault="00435544">
      <w:pPr>
        <w:sectPr w:rsidR="00435544" w:rsidSect="002071BF">
          <w:footerReference w:type="default" r:id="rId10"/>
          <w:pgSz w:w="11906" w:h="16839"/>
          <w:pgMar w:top="2098" w:right="1588" w:bottom="1588" w:left="1588" w:header="0" w:footer="1072" w:gutter="0"/>
          <w:cols w:space="720"/>
        </w:sectPr>
      </w:pPr>
    </w:p>
    <w:p w:rsidR="00435544" w:rsidRDefault="00E93A7B">
      <w:pPr>
        <w:spacing w:before="137" w:line="204" w:lineRule="auto"/>
        <w:ind w:firstLine="4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lastRenderedPageBreak/>
        <w:t>17</w:t>
      </w:r>
      <w:r w:rsidR="002071BF">
        <w:rPr>
          <w:rFonts w:ascii="仿宋" w:eastAsia="仿宋" w:hAnsi="仿宋" w:cs="仿宋" w:hint="eastAsia"/>
          <w:spacing w:val="-4"/>
          <w:sz w:val="32"/>
          <w:szCs w:val="32"/>
        </w:rPr>
        <w:t>.</w:t>
      </w:r>
      <w:r>
        <w:rPr>
          <w:rFonts w:ascii="仿宋" w:eastAsia="仿宋" w:hAnsi="仿宋" w:cs="仿宋"/>
          <w:spacing w:val="-4"/>
          <w:sz w:val="32"/>
          <w:szCs w:val="32"/>
        </w:rPr>
        <w:t>不要以为你不会成为目标</w:t>
      </w:r>
      <w:r>
        <w:rPr>
          <w:rFonts w:ascii="仿宋" w:eastAsia="仿宋" w:hAnsi="仿宋" w:cs="仿宋"/>
          <w:spacing w:val="71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4"/>
          <w:sz w:val="32"/>
          <w:szCs w:val="32"/>
        </w:rPr>
        <w:t>电诈受害</w:t>
      </w:r>
      <w:proofErr w:type="gramEnd"/>
      <w:r>
        <w:rPr>
          <w:rFonts w:ascii="仿宋" w:eastAsia="仿宋" w:hAnsi="仿宋" w:cs="仿宋"/>
          <w:spacing w:val="-4"/>
          <w:sz w:val="32"/>
          <w:szCs w:val="32"/>
        </w:rPr>
        <w:t>群体涵盖所有年龄</w:t>
      </w:r>
    </w:p>
    <w:p w:rsidR="00435544" w:rsidRDefault="00E93A7B">
      <w:pPr>
        <w:spacing w:before="208" w:line="204" w:lineRule="auto"/>
        <w:ind w:firstLine="10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和职业</w:t>
      </w:r>
    </w:p>
    <w:p w:rsidR="00435544" w:rsidRDefault="00E93A7B">
      <w:pPr>
        <w:spacing w:before="204" w:line="253" w:lineRule="auto"/>
        <w:ind w:left="1041" w:right="2" w:hanging="62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18</w:t>
      </w:r>
      <w:r w:rsidR="002071BF">
        <w:rPr>
          <w:rFonts w:ascii="仿宋" w:eastAsia="仿宋" w:hAnsi="仿宋" w:cs="仿宋" w:hint="eastAsia"/>
          <w:spacing w:val="-3"/>
          <w:sz w:val="32"/>
          <w:szCs w:val="32"/>
        </w:rPr>
        <w:t>.</w:t>
      </w:r>
      <w:r>
        <w:rPr>
          <w:rFonts w:ascii="仿宋" w:eastAsia="仿宋" w:hAnsi="仿宋" w:cs="仿宋"/>
          <w:spacing w:val="-3"/>
          <w:sz w:val="32"/>
          <w:szCs w:val="32"/>
        </w:rPr>
        <w:t>不要以为你什么都知道</w:t>
      </w:r>
      <w:r>
        <w:rPr>
          <w:rFonts w:ascii="仿宋" w:eastAsia="仿宋" w:hAnsi="仿宋" w:cs="仿宋"/>
          <w:spacing w:val="4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骗子的套路会在意想不到的地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方等着你</w:t>
      </w:r>
    </w:p>
    <w:p w:rsidR="00435544" w:rsidRDefault="00E93A7B">
      <w:pPr>
        <w:spacing w:before="244" w:line="204" w:lineRule="auto"/>
        <w:ind w:firstLine="4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19</w:t>
      </w:r>
      <w:r w:rsidR="002071BF">
        <w:rPr>
          <w:rFonts w:ascii="仿宋" w:eastAsia="仿宋" w:hAnsi="仿宋" w:cs="仿宋" w:hint="eastAsia"/>
          <w:spacing w:val="-5"/>
          <w:sz w:val="32"/>
          <w:szCs w:val="32"/>
        </w:rPr>
        <w:t>.</w:t>
      </w:r>
      <w:r>
        <w:rPr>
          <w:rFonts w:ascii="仿宋" w:eastAsia="仿宋" w:hAnsi="仿宋" w:cs="仿宋"/>
          <w:spacing w:val="-5"/>
          <w:sz w:val="32"/>
          <w:szCs w:val="32"/>
        </w:rPr>
        <w:t>你我同心</w:t>
      </w:r>
      <w:r>
        <w:rPr>
          <w:rFonts w:ascii="仿宋" w:eastAsia="仿宋" w:hAnsi="仿宋" w:cs="仿宋"/>
          <w:spacing w:val="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反诈同行</w:t>
      </w:r>
    </w:p>
    <w:p w:rsidR="00435544" w:rsidRDefault="00E93A7B">
      <w:pPr>
        <w:spacing w:before="205" w:line="204" w:lineRule="auto"/>
        <w:ind w:firstLine="4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20</w:t>
      </w:r>
      <w:r w:rsidR="002071BF">
        <w:rPr>
          <w:rFonts w:ascii="仿宋" w:eastAsia="仿宋" w:hAnsi="仿宋" w:cs="仿宋" w:hint="eastAsia"/>
          <w:spacing w:val="-3"/>
          <w:sz w:val="32"/>
          <w:szCs w:val="32"/>
        </w:rPr>
        <w:t>.</w:t>
      </w:r>
      <w:r>
        <w:rPr>
          <w:rFonts w:ascii="仿宋" w:eastAsia="仿宋" w:hAnsi="仿宋" w:cs="仿宋"/>
          <w:spacing w:val="-3"/>
          <w:sz w:val="32"/>
          <w:szCs w:val="32"/>
        </w:rPr>
        <w:t>全民动员</w:t>
      </w:r>
      <w:r>
        <w:rPr>
          <w:rFonts w:ascii="仿宋" w:eastAsia="仿宋" w:hAnsi="仿宋" w:cs="仿宋"/>
          <w:spacing w:val="2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全民参与</w:t>
      </w:r>
      <w:r>
        <w:rPr>
          <w:rFonts w:ascii="仿宋" w:eastAsia="仿宋" w:hAnsi="仿宋" w:cs="仿宋"/>
          <w:spacing w:val="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打一场</w:t>
      </w:r>
      <w:proofErr w:type="gramStart"/>
      <w:r>
        <w:rPr>
          <w:rFonts w:ascii="仿宋" w:eastAsia="仿宋" w:hAnsi="仿宋" w:cs="仿宋"/>
          <w:spacing w:val="-3"/>
          <w:sz w:val="32"/>
          <w:szCs w:val="32"/>
        </w:rPr>
        <w:t>反诈防诈</w:t>
      </w:r>
      <w:proofErr w:type="gramEnd"/>
      <w:r>
        <w:rPr>
          <w:rFonts w:ascii="仿宋" w:eastAsia="仿宋" w:hAnsi="仿宋" w:cs="仿宋"/>
          <w:spacing w:val="-3"/>
          <w:sz w:val="32"/>
          <w:szCs w:val="32"/>
        </w:rPr>
        <w:t>人民战争</w:t>
      </w:r>
    </w:p>
    <w:p w:rsidR="00435544" w:rsidRDefault="00435544">
      <w:pPr>
        <w:sectPr w:rsidR="00435544">
          <w:footerReference w:type="default" r:id="rId11"/>
          <w:pgSz w:w="11906" w:h="16839"/>
          <w:pgMar w:top="1431" w:right="1574" w:bottom="1271" w:left="1785" w:header="0" w:footer="1071" w:gutter="0"/>
          <w:cols w:space="720"/>
        </w:sectPr>
      </w:pPr>
    </w:p>
    <w:p w:rsidR="00435544" w:rsidRPr="002071BF" w:rsidRDefault="00E93A7B">
      <w:pPr>
        <w:spacing w:before="303" w:line="204" w:lineRule="auto"/>
        <w:rPr>
          <w:rFonts w:ascii="黑体" w:eastAsia="黑体" w:hAnsi="黑体" w:cs="仿宋"/>
          <w:sz w:val="32"/>
          <w:szCs w:val="32"/>
        </w:rPr>
      </w:pPr>
      <w:r w:rsidRPr="002071BF">
        <w:rPr>
          <w:rFonts w:ascii="黑体" w:eastAsia="黑体" w:hAnsi="黑体" w:cs="仿宋"/>
          <w:spacing w:val="-15"/>
          <w:w w:val="98"/>
          <w:sz w:val="32"/>
          <w:szCs w:val="32"/>
        </w:rPr>
        <w:lastRenderedPageBreak/>
        <w:t>附</w:t>
      </w:r>
      <w:r w:rsidR="002071BF" w:rsidRPr="002071BF">
        <w:rPr>
          <w:rFonts w:ascii="黑体" w:eastAsia="黑体" w:hAnsi="黑体" w:cs="仿宋"/>
          <w:spacing w:val="-15"/>
          <w:w w:val="98"/>
          <w:sz w:val="32"/>
          <w:szCs w:val="32"/>
        </w:rPr>
        <w:t>件</w:t>
      </w:r>
      <w:r w:rsidRPr="002071BF">
        <w:rPr>
          <w:rFonts w:ascii="黑体" w:eastAsia="黑体" w:hAnsi="黑体" w:cs="仿宋"/>
          <w:spacing w:val="-15"/>
          <w:w w:val="98"/>
          <w:sz w:val="32"/>
          <w:szCs w:val="32"/>
        </w:rPr>
        <w:t>2</w:t>
      </w:r>
    </w:p>
    <w:p w:rsidR="00435544" w:rsidRDefault="00435544"/>
    <w:p w:rsidR="00435544" w:rsidRDefault="00435544"/>
    <w:p w:rsidR="00435544" w:rsidRDefault="00E93A7B">
      <w:pPr>
        <w:spacing w:before="312" w:line="219" w:lineRule="auto"/>
        <w:ind w:firstLine="2639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pacing w:val="-2"/>
          <w:sz w:val="44"/>
          <w:szCs w:val="44"/>
        </w:rPr>
        <w:t>宣传防范海报下载</w:t>
      </w:r>
    </w:p>
    <w:p w:rsidR="00435544" w:rsidRDefault="00435544"/>
    <w:p w:rsidR="00435544" w:rsidRDefault="00435544"/>
    <w:p w:rsidR="00435544" w:rsidRDefault="00E93A7B">
      <w:pPr>
        <w:spacing w:before="22" w:line="4066" w:lineRule="exact"/>
        <w:ind w:firstLine="2361"/>
        <w:textAlignment w:val="center"/>
        <w:rPr>
          <w:rFonts w:eastAsiaTheme="minorEastAsia"/>
        </w:rPr>
      </w:pPr>
      <w:r>
        <w:rPr>
          <w:noProof/>
        </w:rPr>
        <w:drawing>
          <wp:inline distT="0" distB="0" distL="0" distR="0">
            <wp:extent cx="2581275" cy="2581275"/>
            <wp:effectExtent l="0" t="0" r="0" b="0"/>
            <wp:docPr id="2" name="IM 2" descr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1655" cy="258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D2E" w:rsidRPr="00432D2E" w:rsidRDefault="00432D2E" w:rsidP="00432D2E">
      <w:pPr>
        <w:spacing w:line="590" w:lineRule="exact"/>
        <w:ind w:firstLine="2359"/>
        <w:textAlignment w:val="center"/>
        <w:rPr>
          <w:rFonts w:ascii="仿宋_GB2312" w:eastAsia="仿宋_GB2312"/>
          <w:sz w:val="32"/>
          <w:szCs w:val="32"/>
        </w:rPr>
      </w:pPr>
    </w:p>
    <w:p w:rsidR="00432D2E" w:rsidRPr="00432D2E" w:rsidRDefault="00432D2E" w:rsidP="00432D2E">
      <w:pPr>
        <w:spacing w:line="590" w:lineRule="exact"/>
        <w:ind w:firstLine="2359"/>
        <w:textAlignment w:val="center"/>
        <w:rPr>
          <w:rFonts w:ascii="仿宋_GB2312" w:eastAsia="仿宋_GB2312"/>
          <w:sz w:val="32"/>
          <w:szCs w:val="32"/>
        </w:rPr>
      </w:pPr>
    </w:p>
    <w:p w:rsidR="00432D2E" w:rsidRPr="00432D2E" w:rsidRDefault="00432D2E" w:rsidP="00432D2E">
      <w:pPr>
        <w:spacing w:line="590" w:lineRule="exact"/>
        <w:ind w:firstLine="2359"/>
        <w:textAlignment w:val="center"/>
        <w:rPr>
          <w:rFonts w:ascii="仿宋_GB2312" w:eastAsia="仿宋_GB2312"/>
          <w:sz w:val="32"/>
          <w:szCs w:val="32"/>
        </w:rPr>
      </w:pPr>
    </w:p>
    <w:p w:rsidR="00432D2E" w:rsidRDefault="00432D2E" w:rsidP="00432D2E">
      <w:pPr>
        <w:spacing w:line="590" w:lineRule="exact"/>
        <w:ind w:firstLine="2359"/>
        <w:textAlignment w:val="center"/>
        <w:rPr>
          <w:rFonts w:ascii="仿宋_GB2312" w:eastAsia="仿宋_GB2312"/>
          <w:sz w:val="32"/>
          <w:szCs w:val="32"/>
        </w:rPr>
      </w:pPr>
    </w:p>
    <w:p w:rsidR="00432D2E" w:rsidRDefault="00432D2E" w:rsidP="00432D2E">
      <w:pPr>
        <w:spacing w:line="590" w:lineRule="exact"/>
        <w:ind w:firstLine="2359"/>
        <w:textAlignment w:val="center"/>
        <w:rPr>
          <w:rFonts w:ascii="仿宋_GB2312" w:eastAsia="仿宋_GB2312"/>
          <w:sz w:val="32"/>
          <w:szCs w:val="32"/>
        </w:rPr>
      </w:pPr>
    </w:p>
    <w:p w:rsidR="00432D2E" w:rsidRDefault="00432D2E" w:rsidP="00432D2E">
      <w:pPr>
        <w:spacing w:line="590" w:lineRule="exact"/>
        <w:ind w:firstLine="2359"/>
        <w:textAlignment w:val="center"/>
        <w:rPr>
          <w:rFonts w:ascii="仿宋_GB2312" w:eastAsia="仿宋_GB2312"/>
          <w:sz w:val="32"/>
          <w:szCs w:val="32"/>
        </w:rPr>
      </w:pPr>
    </w:p>
    <w:p w:rsidR="00432D2E" w:rsidRDefault="00432D2E" w:rsidP="00432D2E">
      <w:pPr>
        <w:spacing w:line="590" w:lineRule="exact"/>
        <w:ind w:firstLine="2359"/>
        <w:textAlignment w:val="center"/>
        <w:rPr>
          <w:rFonts w:ascii="仿宋_GB2312" w:eastAsia="仿宋_GB2312"/>
          <w:sz w:val="32"/>
          <w:szCs w:val="32"/>
        </w:rPr>
      </w:pPr>
    </w:p>
    <w:p w:rsidR="00432D2E" w:rsidRDefault="00432D2E" w:rsidP="00432D2E">
      <w:pPr>
        <w:spacing w:line="590" w:lineRule="exact"/>
        <w:ind w:firstLine="2359"/>
        <w:textAlignment w:val="center"/>
        <w:rPr>
          <w:rFonts w:ascii="仿宋_GB2312" w:eastAsia="仿宋_GB2312"/>
          <w:sz w:val="32"/>
          <w:szCs w:val="32"/>
        </w:rPr>
      </w:pPr>
    </w:p>
    <w:p w:rsidR="00432D2E" w:rsidRDefault="00432D2E" w:rsidP="00432D2E">
      <w:pPr>
        <w:spacing w:line="590" w:lineRule="exact"/>
        <w:ind w:firstLine="2359"/>
        <w:textAlignment w:val="center"/>
        <w:rPr>
          <w:rFonts w:ascii="仿宋_GB2312" w:eastAsia="仿宋_GB2312"/>
          <w:sz w:val="32"/>
          <w:szCs w:val="32"/>
        </w:rPr>
      </w:pPr>
    </w:p>
    <w:p w:rsidR="00432D2E" w:rsidRDefault="00432D2E" w:rsidP="00432D2E">
      <w:pPr>
        <w:spacing w:line="590" w:lineRule="exact"/>
        <w:ind w:firstLine="2359"/>
        <w:textAlignment w:val="center"/>
        <w:rPr>
          <w:rFonts w:ascii="仿宋_GB2312" w:eastAsia="仿宋_GB2312"/>
          <w:sz w:val="32"/>
          <w:szCs w:val="32"/>
        </w:rPr>
      </w:pPr>
    </w:p>
    <w:p w:rsidR="00432D2E" w:rsidRPr="00432D2E" w:rsidRDefault="00432D2E" w:rsidP="00432D2E">
      <w:pPr>
        <w:spacing w:line="500" w:lineRule="atLeast"/>
        <w:ind w:firstLine="38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432D2E">
        <w:rPr>
          <w:rFonts w:ascii="仿宋_GB2312" w:eastAsia="仿宋_GB2312" w:hAnsi="Times New Roman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1384AFB" wp14:editId="27A1453E">
                <wp:simplePos x="0" y="0"/>
                <wp:positionH relativeFrom="column">
                  <wp:posOffset>10795</wp:posOffset>
                </wp:positionH>
                <wp:positionV relativeFrom="paragraph">
                  <wp:posOffset>374649</wp:posOffset>
                </wp:positionV>
                <wp:extent cx="5495925" cy="0"/>
                <wp:effectExtent l="0" t="0" r="28575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963E7" id="直接连接符 8" o:spid="_x0000_s1026" style="position:absolute;left:0;text-align:left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29.5pt" to="433.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" strokeweight="1.75pt"/>
            </w:pict>
          </mc:Fallback>
        </mc:AlternateContent>
      </w:r>
    </w:p>
    <w:p w:rsidR="00432D2E" w:rsidRPr="00432D2E" w:rsidRDefault="00432D2E" w:rsidP="00432D2E">
      <w:pPr>
        <w:spacing w:line="500" w:lineRule="atLeast"/>
        <w:ind w:firstLineChars="100" w:firstLine="280"/>
        <w:rPr>
          <w:rFonts w:ascii="仿宋_GB2312" w:eastAsia="仿宋_GB2312"/>
          <w:sz w:val="32"/>
          <w:szCs w:val="32"/>
        </w:rPr>
      </w:pPr>
      <w:r w:rsidRPr="00432D2E">
        <w:rPr>
          <w:rFonts w:ascii="仿宋_GB2312" w:eastAsia="仿宋_GB2312" w:hAnsi="Times New Roman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0EA2EFE" wp14:editId="6319AD73">
                <wp:simplePos x="0" y="0"/>
                <wp:positionH relativeFrom="column">
                  <wp:posOffset>10795</wp:posOffset>
                </wp:positionH>
                <wp:positionV relativeFrom="paragraph">
                  <wp:posOffset>387984</wp:posOffset>
                </wp:positionV>
                <wp:extent cx="5495925" cy="0"/>
                <wp:effectExtent l="0" t="0" r="28575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CDEA6" id="直接连接符 5" o:spid="_x0000_s1026" style="position:absolute;left:0;text-align:left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30.55pt" to="433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" strokeweight="1.75pt"/>
            </w:pict>
          </mc:Fallback>
        </mc:AlternateContent>
      </w:r>
      <w:r w:rsidRPr="00432D2E">
        <w:rPr>
          <w:rFonts w:ascii="仿宋_GB2312" w:eastAsia="仿宋_GB2312" w:hAnsi="仿宋" w:cs="仿宋_GB2312" w:hint="eastAsia"/>
          <w:sz w:val="28"/>
          <w:szCs w:val="28"/>
        </w:rPr>
        <w:t xml:space="preserve">如东县洋口镇党政办公室        </w:t>
      </w:r>
      <w:r w:rsidRPr="00432D2E">
        <w:rPr>
          <w:rFonts w:ascii="仿宋_GB2312" w:eastAsia="仿宋_GB2312" w:hAnsi="仿宋" w:cs="仿宋_GB2312"/>
          <w:sz w:val="28"/>
          <w:szCs w:val="28"/>
        </w:rPr>
        <w:t xml:space="preserve">  </w:t>
      </w:r>
      <w:r w:rsidRPr="00432D2E">
        <w:rPr>
          <w:rFonts w:ascii="仿宋_GB2312" w:eastAsia="仿宋_GB2312" w:hAnsi="仿宋" w:cs="仿宋_GB2312" w:hint="eastAsia"/>
          <w:sz w:val="28"/>
          <w:szCs w:val="28"/>
        </w:rPr>
        <w:t xml:space="preserve">        2020年</w:t>
      </w:r>
      <w:r w:rsidRPr="00432D2E">
        <w:rPr>
          <w:rFonts w:ascii="仿宋_GB2312" w:eastAsia="仿宋_GB2312" w:hAnsi="仿宋" w:cs="仿宋_GB2312"/>
          <w:sz w:val="28"/>
          <w:szCs w:val="28"/>
        </w:rPr>
        <w:t>5</w:t>
      </w:r>
      <w:r w:rsidRPr="00432D2E">
        <w:rPr>
          <w:rFonts w:ascii="仿宋_GB2312" w:eastAsia="仿宋_GB2312" w:hAnsi="仿宋" w:cs="仿宋_GB2312" w:hint="eastAsia"/>
          <w:sz w:val="28"/>
          <w:szCs w:val="28"/>
        </w:rPr>
        <w:t>月</w:t>
      </w:r>
      <w:r w:rsidRPr="00432D2E">
        <w:rPr>
          <w:rFonts w:ascii="仿宋_GB2312" w:eastAsia="仿宋_GB2312" w:hAnsi="仿宋" w:cs="仿宋_GB2312"/>
          <w:sz w:val="28"/>
          <w:szCs w:val="28"/>
        </w:rPr>
        <w:t>14</w:t>
      </w:r>
      <w:r w:rsidRPr="00432D2E">
        <w:rPr>
          <w:rFonts w:ascii="仿宋_GB2312" w:eastAsia="仿宋_GB2312" w:hAnsi="仿宋" w:cs="仿宋_GB2312" w:hint="eastAsia"/>
          <w:sz w:val="28"/>
          <w:szCs w:val="28"/>
        </w:rPr>
        <w:t xml:space="preserve">日印发  </w:t>
      </w:r>
    </w:p>
    <w:sectPr w:rsidR="00432D2E" w:rsidRPr="00432D2E">
      <w:footerReference w:type="default" r:id="rId13"/>
      <w:pgSz w:w="11906" w:h="16839"/>
      <w:pgMar w:top="1431" w:right="1785" w:bottom="1271" w:left="1567" w:header="0" w:footer="10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7D0" w:rsidRDefault="008317D0">
      <w:r>
        <w:separator/>
      </w:r>
    </w:p>
  </w:endnote>
  <w:endnote w:type="continuationSeparator" w:id="0">
    <w:p w:rsidR="008317D0" w:rsidRDefault="0083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272403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2071BF" w:rsidRPr="002071BF" w:rsidRDefault="002071BF">
        <w:pPr>
          <w:pStyle w:val="a4"/>
          <w:rPr>
            <w:sz w:val="28"/>
          </w:rPr>
        </w:pPr>
        <w:r w:rsidRPr="002071BF">
          <w:rPr>
            <w:sz w:val="28"/>
          </w:rPr>
          <w:t>-</w:t>
        </w:r>
        <w:r w:rsidRPr="002071BF">
          <w:rPr>
            <w:sz w:val="28"/>
          </w:rPr>
          <w:fldChar w:fldCharType="begin"/>
        </w:r>
        <w:r w:rsidRPr="002071BF">
          <w:rPr>
            <w:sz w:val="28"/>
          </w:rPr>
          <w:instrText>PAGE   \* MERGEFORMAT</w:instrText>
        </w:r>
        <w:r w:rsidRPr="002071BF">
          <w:rPr>
            <w:sz w:val="28"/>
          </w:rPr>
          <w:fldChar w:fldCharType="separate"/>
        </w:r>
        <w:r w:rsidR="0088119D" w:rsidRPr="0088119D">
          <w:rPr>
            <w:noProof/>
            <w:sz w:val="28"/>
            <w:lang w:val="zh-CN"/>
          </w:rPr>
          <w:t>10</w:t>
        </w:r>
        <w:r w:rsidRPr="002071BF">
          <w:rPr>
            <w:sz w:val="28"/>
          </w:rPr>
          <w:fldChar w:fldCharType="end"/>
        </w:r>
        <w:r w:rsidRPr="002071BF">
          <w:rPr>
            <w:sz w:val="28"/>
          </w:rPr>
          <w:t>-</w:t>
        </w:r>
      </w:p>
    </w:sdtContent>
  </w:sdt>
  <w:p w:rsidR="002071BF" w:rsidRDefault="002071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284175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2071BF" w:rsidRPr="002071BF" w:rsidRDefault="002071BF">
        <w:pPr>
          <w:pStyle w:val="a4"/>
          <w:jc w:val="right"/>
          <w:rPr>
            <w:sz w:val="28"/>
          </w:rPr>
        </w:pPr>
        <w:r w:rsidRPr="002071BF">
          <w:rPr>
            <w:sz w:val="28"/>
          </w:rPr>
          <w:t>-</w:t>
        </w:r>
        <w:r w:rsidRPr="002071BF">
          <w:rPr>
            <w:sz w:val="28"/>
          </w:rPr>
          <w:fldChar w:fldCharType="begin"/>
        </w:r>
        <w:r w:rsidRPr="002071BF">
          <w:rPr>
            <w:sz w:val="28"/>
          </w:rPr>
          <w:instrText>PAGE   \* MERGEFORMAT</w:instrText>
        </w:r>
        <w:r w:rsidRPr="002071BF">
          <w:rPr>
            <w:sz w:val="28"/>
          </w:rPr>
          <w:fldChar w:fldCharType="separate"/>
        </w:r>
        <w:r w:rsidR="0088119D" w:rsidRPr="0088119D">
          <w:rPr>
            <w:noProof/>
            <w:sz w:val="28"/>
            <w:lang w:val="zh-CN"/>
          </w:rPr>
          <w:t>1</w:t>
        </w:r>
        <w:r w:rsidRPr="002071BF">
          <w:rPr>
            <w:sz w:val="28"/>
          </w:rPr>
          <w:fldChar w:fldCharType="end"/>
        </w:r>
        <w:r w:rsidRPr="002071BF">
          <w:rPr>
            <w:sz w:val="28"/>
          </w:rPr>
          <w:t>-</w:t>
        </w:r>
      </w:p>
    </w:sdtContent>
  </w:sdt>
  <w:p w:rsidR="002071BF" w:rsidRDefault="002071B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155433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2071BF" w:rsidRPr="002071BF" w:rsidRDefault="002071BF">
        <w:pPr>
          <w:pStyle w:val="a4"/>
          <w:jc w:val="right"/>
          <w:rPr>
            <w:sz w:val="28"/>
          </w:rPr>
        </w:pPr>
        <w:r w:rsidRPr="002071BF">
          <w:rPr>
            <w:sz w:val="28"/>
          </w:rPr>
          <w:t>-</w:t>
        </w:r>
        <w:r w:rsidRPr="002071BF">
          <w:rPr>
            <w:sz w:val="28"/>
          </w:rPr>
          <w:fldChar w:fldCharType="begin"/>
        </w:r>
        <w:r w:rsidRPr="002071BF">
          <w:rPr>
            <w:sz w:val="28"/>
          </w:rPr>
          <w:instrText>PAGE   \* MERGEFORMAT</w:instrText>
        </w:r>
        <w:r w:rsidRPr="002071BF">
          <w:rPr>
            <w:sz w:val="28"/>
          </w:rPr>
          <w:fldChar w:fldCharType="separate"/>
        </w:r>
        <w:r w:rsidR="0088119D" w:rsidRPr="0088119D">
          <w:rPr>
            <w:noProof/>
            <w:sz w:val="28"/>
            <w:lang w:val="zh-CN"/>
          </w:rPr>
          <w:t>7</w:t>
        </w:r>
        <w:r w:rsidRPr="002071BF">
          <w:rPr>
            <w:sz w:val="28"/>
          </w:rPr>
          <w:fldChar w:fldCharType="end"/>
        </w:r>
        <w:r w:rsidRPr="002071BF">
          <w:rPr>
            <w:sz w:val="28"/>
          </w:rPr>
          <w:t>-</w:t>
        </w:r>
      </w:p>
    </w:sdtContent>
  </w:sdt>
  <w:p w:rsidR="00435544" w:rsidRPr="002071BF" w:rsidRDefault="00435544" w:rsidP="002071BF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544" w:rsidRDefault="00E93A7B">
    <w:pPr>
      <w:spacing w:line="199" w:lineRule="exact"/>
      <w:ind w:firstLine="7477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position w:val="-4"/>
        <w:sz w:val="28"/>
        <w:szCs w:val="28"/>
      </w:rPr>
      <w:t>—</w:t>
    </w:r>
    <w:r>
      <w:rPr>
        <w:rFonts w:ascii="宋体" w:eastAsia="宋体" w:hAnsi="宋体" w:cs="宋体"/>
        <w:spacing w:val="12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position w:val="-4"/>
        <w:sz w:val="28"/>
        <w:szCs w:val="28"/>
      </w:rPr>
      <w:t>9</w:t>
    </w:r>
    <w:r>
      <w:rPr>
        <w:rFonts w:ascii="宋体" w:eastAsia="宋体" w:hAnsi="宋体" w:cs="宋体"/>
        <w:spacing w:val="7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position w:val="-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639681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2071BF" w:rsidRPr="002071BF" w:rsidRDefault="002071BF">
        <w:pPr>
          <w:pStyle w:val="a4"/>
          <w:jc w:val="right"/>
          <w:rPr>
            <w:sz w:val="28"/>
          </w:rPr>
        </w:pPr>
        <w:r w:rsidRPr="002071BF">
          <w:rPr>
            <w:sz w:val="28"/>
          </w:rPr>
          <w:t>-</w:t>
        </w:r>
        <w:r w:rsidRPr="002071BF">
          <w:rPr>
            <w:sz w:val="28"/>
          </w:rPr>
          <w:fldChar w:fldCharType="begin"/>
        </w:r>
        <w:r w:rsidRPr="002071BF">
          <w:rPr>
            <w:sz w:val="28"/>
          </w:rPr>
          <w:instrText>PAGE   \* MERGEFORMAT</w:instrText>
        </w:r>
        <w:r w:rsidRPr="002071BF">
          <w:rPr>
            <w:sz w:val="28"/>
          </w:rPr>
          <w:fldChar w:fldCharType="separate"/>
        </w:r>
        <w:r w:rsidR="0088119D" w:rsidRPr="0088119D">
          <w:rPr>
            <w:noProof/>
            <w:sz w:val="28"/>
            <w:lang w:val="zh-CN"/>
          </w:rPr>
          <w:t>9</w:t>
        </w:r>
        <w:r w:rsidRPr="002071BF">
          <w:rPr>
            <w:sz w:val="28"/>
          </w:rPr>
          <w:fldChar w:fldCharType="end"/>
        </w:r>
        <w:r w:rsidRPr="002071BF">
          <w:rPr>
            <w:sz w:val="28"/>
          </w:rPr>
          <w:t>-</w:t>
        </w:r>
      </w:p>
    </w:sdtContent>
  </w:sdt>
  <w:p w:rsidR="00435544" w:rsidRPr="002071BF" w:rsidRDefault="00435544" w:rsidP="002071BF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544" w:rsidRDefault="00E93A7B">
    <w:pPr>
      <w:spacing w:line="200" w:lineRule="exact"/>
      <w:ind w:firstLine="733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—</w:t>
    </w:r>
    <w:r>
      <w:rPr>
        <w:rFonts w:ascii="宋体" w:eastAsia="宋体" w:hAnsi="宋体" w:cs="宋体"/>
        <w:spacing w:val="33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11</w:t>
    </w:r>
    <w:r>
      <w:rPr>
        <w:rFonts w:ascii="宋体" w:eastAsia="宋体" w:hAnsi="宋体" w:cs="宋体"/>
        <w:spacing w:val="7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7D0" w:rsidRDefault="008317D0">
      <w:r>
        <w:separator/>
      </w:r>
    </w:p>
  </w:footnote>
  <w:footnote w:type="continuationSeparator" w:id="0">
    <w:p w:rsidR="008317D0" w:rsidRDefault="0083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44"/>
    <w:rsid w:val="002071BF"/>
    <w:rsid w:val="00432D2E"/>
    <w:rsid w:val="00435544"/>
    <w:rsid w:val="008317D0"/>
    <w:rsid w:val="0088119D"/>
    <w:rsid w:val="00E93A7B"/>
    <w:rsid w:val="07BB78F0"/>
    <w:rsid w:val="0FAE63A9"/>
    <w:rsid w:val="21DB7796"/>
    <w:rsid w:val="6C432D8B"/>
    <w:rsid w:val="7EE44AFB"/>
    <w:rsid w:val="7EF20955"/>
    <w:rsid w:val="7F81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0355F6-931E-4462-8AC5-ABAC2E3A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2071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71BF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rsid w:val="002071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1BF"/>
    <w:rPr>
      <w:rFonts w:eastAsia="Arial"/>
      <w:snapToGrid w:val="0"/>
      <w:color w:val="000000"/>
      <w:sz w:val="18"/>
      <w:szCs w:val="18"/>
    </w:rPr>
  </w:style>
  <w:style w:type="paragraph" w:styleId="a5">
    <w:name w:val="Balloon Text"/>
    <w:basedOn w:val="a"/>
    <w:link w:val="Char1"/>
    <w:rsid w:val="00432D2E"/>
    <w:rPr>
      <w:sz w:val="18"/>
      <w:szCs w:val="18"/>
    </w:rPr>
  </w:style>
  <w:style w:type="character" w:customStyle="1" w:styleId="Char1">
    <w:name w:val="批注框文本 Char"/>
    <w:basedOn w:val="a0"/>
    <w:link w:val="a5"/>
    <w:rsid w:val="00432D2E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如东县打击治理电信网络诈骗违法犯罪领导小组</dc:title>
  <dc:creator>Anonymous</dc:creator>
  <cp:lastModifiedBy>lenovo</cp:lastModifiedBy>
  <cp:revision>2</cp:revision>
  <cp:lastPrinted>2021-05-25T07:03:00Z</cp:lastPrinted>
  <dcterms:created xsi:type="dcterms:W3CDTF">2021-05-25T07:03:00Z</dcterms:created>
  <dcterms:modified xsi:type="dcterms:W3CDTF">2021-05-25T07:03:00Z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F0EAD5CF47FF4824947FE523780D2A78</vt:lpwstr>
  </property>
</Properties>
</file>