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E74AAE">
      <w:pPr>
        <w:spacing w:line="301" w:lineRule="auto"/>
        <w:rPr>
          <w:rFonts w:ascii="Arial"/>
          <w:sz w:val="21"/>
        </w:rPr>
      </w:pPr>
    </w:p>
    <w:p w14:paraId="7FCC4BB8">
      <w:pPr>
        <w:spacing w:line="302" w:lineRule="auto"/>
        <w:rPr>
          <w:rFonts w:ascii="Arial"/>
          <w:sz w:val="21"/>
        </w:rPr>
      </w:pPr>
    </w:p>
    <w:p w14:paraId="6DB26204">
      <w:pPr>
        <w:spacing w:line="302" w:lineRule="auto"/>
        <w:rPr>
          <w:rFonts w:ascii="Arial"/>
          <w:sz w:val="21"/>
        </w:rPr>
      </w:pPr>
    </w:p>
    <w:p w14:paraId="5DCBB105">
      <w:pPr>
        <w:spacing w:before="101" w:line="210" w:lineRule="auto"/>
        <w:ind w:left="14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</w:p>
    <w:p w14:paraId="3D8EC22E">
      <w:pPr>
        <w:spacing w:before="123" w:line="185" w:lineRule="auto"/>
        <w:ind w:left="2731"/>
        <w:outlineLvl w:val="0"/>
        <w:rPr>
          <w:rFonts w:hint="eastAsia" w:ascii="微软雅黑" w:hAnsi="微软雅黑" w:eastAsia="微软雅黑" w:cs="微软雅黑"/>
          <w:sz w:val="43"/>
          <w:szCs w:val="43"/>
          <w:lang w:val="en-US" w:eastAsia="zh-CN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江苏省药品监管系统涉企行政检查事项清单</w:t>
      </w:r>
      <w:r>
        <w:rPr>
          <w:rFonts w:hint="eastAsia" w:ascii="微软雅黑" w:hAnsi="微软雅黑" w:eastAsia="微软雅黑" w:cs="微软雅黑"/>
          <w:spacing w:val="9"/>
          <w:sz w:val="43"/>
          <w:szCs w:val="43"/>
          <w:lang w:eastAsia="zh-CN"/>
        </w:rPr>
        <w:t>（</w:t>
      </w:r>
      <w:r>
        <w:rPr>
          <w:rFonts w:hint="eastAsia" w:ascii="微软雅黑" w:hAnsi="微软雅黑" w:eastAsia="微软雅黑" w:cs="微软雅黑"/>
          <w:spacing w:val="9"/>
          <w:sz w:val="43"/>
          <w:szCs w:val="43"/>
          <w:lang w:val="en-US" w:eastAsia="zh-CN"/>
        </w:rPr>
        <w:t>部分</w:t>
      </w:r>
      <w:bookmarkStart w:id="0" w:name="_GoBack"/>
      <w:bookmarkEnd w:id="0"/>
      <w:r>
        <w:rPr>
          <w:rFonts w:hint="eastAsia" w:ascii="微软雅黑" w:hAnsi="微软雅黑" w:eastAsia="微软雅黑" w:cs="微软雅黑"/>
          <w:spacing w:val="9"/>
          <w:sz w:val="43"/>
          <w:szCs w:val="43"/>
          <w:lang w:eastAsia="zh-CN"/>
        </w:rPr>
        <w:t>）</w:t>
      </w:r>
    </w:p>
    <w:p w14:paraId="3D15836D">
      <w:pPr>
        <w:spacing w:before="16"/>
      </w:pPr>
    </w:p>
    <w:p w14:paraId="439DBD70">
      <w:pPr>
        <w:spacing w:before="16"/>
      </w:pPr>
    </w:p>
    <w:tbl>
      <w:tblPr>
        <w:tblStyle w:val="5"/>
        <w:tblW w:w="139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8"/>
        <w:gridCol w:w="2322"/>
        <w:gridCol w:w="6867"/>
        <w:gridCol w:w="2238"/>
        <w:gridCol w:w="1461"/>
      </w:tblGrid>
      <w:tr w14:paraId="4C7BFB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108" w:type="dxa"/>
            <w:vAlign w:val="top"/>
          </w:tcPr>
          <w:p w14:paraId="127E7C30">
            <w:pPr>
              <w:spacing w:before="121" w:line="209" w:lineRule="auto"/>
              <w:ind w:left="31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序号</w:t>
            </w:r>
          </w:p>
        </w:tc>
        <w:tc>
          <w:tcPr>
            <w:tcW w:w="2322" w:type="dxa"/>
            <w:vAlign w:val="top"/>
          </w:tcPr>
          <w:p w14:paraId="447982DE">
            <w:pPr>
              <w:spacing w:before="116" w:line="215" w:lineRule="auto"/>
              <w:ind w:left="68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事项名称</w:t>
            </w:r>
          </w:p>
        </w:tc>
        <w:tc>
          <w:tcPr>
            <w:tcW w:w="6867" w:type="dxa"/>
            <w:vAlign w:val="top"/>
          </w:tcPr>
          <w:p w14:paraId="09EA214F">
            <w:pPr>
              <w:spacing w:before="121" w:line="204" w:lineRule="auto"/>
              <w:ind w:left="296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执法依据</w:t>
            </w:r>
          </w:p>
        </w:tc>
        <w:tc>
          <w:tcPr>
            <w:tcW w:w="2238" w:type="dxa"/>
            <w:vAlign w:val="top"/>
          </w:tcPr>
          <w:p w14:paraId="30A5056D">
            <w:pPr>
              <w:spacing w:before="118" w:line="213" w:lineRule="auto"/>
              <w:ind w:left="40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检查频次上限</w:t>
            </w:r>
          </w:p>
        </w:tc>
        <w:tc>
          <w:tcPr>
            <w:tcW w:w="1461" w:type="dxa"/>
            <w:vAlign w:val="top"/>
          </w:tcPr>
          <w:p w14:paraId="05D6EABC">
            <w:pPr>
              <w:spacing w:before="118" w:line="210" w:lineRule="auto"/>
              <w:ind w:left="26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实施层级</w:t>
            </w:r>
          </w:p>
        </w:tc>
      </w:tr>
      <w:tr w14:paraId="39FB36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5" w:hRule="atLeast"/>
        </w:trPr>
        <w:tc>
          <w:tcPr>
            <w:tcW w:w="1108" w:type="dxa"/>
            <w:vAlign w:val="top"/>
          </w:tcPr>
          <w:p w14:paraId="74585F90">
            <w:pPr>
              <w:spacing w:line="254" w:lineRule="auto"/>
              <w:rPr>
                <w:rFonts w:ascii="Arial"/>
                <w:sz w:val="21"/>
              </w:rPr>
            </w:pPr>
          </w:p>
          <w:p w14:paraId="3AB6C979">
            <w:pPr>
              <w:spacing w:line="254" w:lineRule="auto"/>
              <w:rPr>
                <w:rFonts w:ascii="Arial"/>
                <w:sz w:val="21"/>
              </w:rPr>
            </w:pPr>
          </w:p>
          <w:p w14:paraId="60236CE6">
            <w:pPr>
              <w:spacing w:line="254" w:lineRule="auto"/>
              <w:rPr>
                <w:rFonts w:ascii="Arial"/>
                <w:sz w:val="21"/>
              </w:rPr>
            </w:pPr>
          </w:p>
          <w:p w14:paraId="237DD0D4">
            <w:pPr>
              <w:spacing w:line="254" w:lineRule="auto"/>
              <w:rPr>
                <w:rFonts w:ascii="Arial"/>
                <w:sz w:val="21"/>
              </w:rPr>
            </w:pPr>
          </w:p>
          <w:p w14:paraId="57BDA25E">
            <w:pPr>
              <w:spacing w:line="254" w:lineRule="auto"/>
              <w:rPr>
                <w:rFonts w:ascii="Arial"/>
                <w:sz w:val="21"/>
              </w:rPr>
            </w:pPr>
          </w:p>
          <w:p w14:paraId="5F1E816D">
            <w:pPr>
              <w:spacing w:line="255" w:lineRule="auto"/>
              <w:rPr>
                <w:rFonts w:ascii="Arial"/>
                <w:sz w:val="21"/>
              </w:rPr>
            </w:pPr>
          </w:p>
          <w:p w14:paraId="0D58B447">
            <w:pPr>
              <w:spacing w:line="255" w:lineRule="auto"/>
              <w:rPr>
                <w:rFonts w:ascii="Arial"/>
                <w:sz w:val="21"/>
              </w:rPr>
            </w:pPr>
          </w:p>
          <w:p w14:paraId="448031ED">
            <w:pPr>
              <w:pStyle w:val="6"/>
              <w:spacing w:before="84" w:line="370" w:lineRule="exact"/>
              <w:ind w:left="364"/>
              <w:rPr>
                <w:rFonts w:hint="eastAsia" w:eastAsia="方正仿宋_GBK"/>
                <w:lang w:eastAsia="zh-CN"/>
              </w:rPr>
            </w:pPr>
            <w:r>
              <w:rPr>
                <w:rFonts w:hint="eastAsia"/>
                <w:spacing w:val="-28"/>
                <w:position w:val="3"/>
                <w:lang w:val="en-US" w:eastAsia="zh-CN"/>
              </w:rPr>
              <w:t>1</w:t>
            </w:r>
          </w:p>
        </w:tc>
        <w:tc>
          <w:tcPr>
            <w:tcW w:w="2322" w:type="dxa"/>
            <w:vAlign w:val="top"/>
          </w:tcPr>
          <w:p w14:paraId="4B4720B7">
            <w:pPr>
              <w:spacing w:line="258" w:lineRule="auto"/>
              <w:rPr>
                <w:rFonts w:ascii="Arial"/>
                <w:sz w:val="21"/>
              </w:rPr>
            </w:pPr>
          </w:p>
          <w:p w14:paraId="635B1CF7">
            <w:pPr>
              <w:spacing w:line="258" w:lineRule="auto"/>
              <w:rPr>
                <w:rFonts w:ascii="Arial"/>
                <w:sz w:val="21"/>
              </w:rPr>
            </w:pPr>
          </w:p>
          <w:p w14:paraId="4775974E">
            <w:pPr>
              <w:spacing w:line="258" w:lineRule="auto"/>
              <w:rPr>
                <w:rFonts w:ascii="Arial"/>
                <w:sz w:val="21"/>
              </w:rPr>
            </w:pPr>
          </w:p>
          <w:p w14:paraId="05B12BFD">
            <w:pPr>
              <w:pStyle w:val="6"/>
              <w:spacing w:before="85" w:line="236" w:lineRule="auto"/>
              <w:ind w:left="116" w:right="105"/>
            </w:pPr>
            <w:r>
              <w:rPr>
                <w:spacing w:val="8"/>
              </w:rPr>
              <w:t>本行政区域疫苗配</w:t>
            </w:r>
            <w:r>
              <w:rPr>
                <w:spacing w:val="2"/>
              </w:rPr>
              <w:t>送企业、境外疫苗持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有人指定的境内销</w:t>
            </w:r>
            <w:r>
              <w:t xml:space="preserve">   </w:t>
            </w:r>
            <w:r>
              <w:rPr>
                <w:spacing w:val="8"/>
              </w:rPr>
              <w:t>售其疫苗的药品批</w:t>
            </w:r>
            <w:r>
              <w:t xml:space="preserve">   </w:t>
            </w:r>
            <w:r>
              <w:rPr>
                <w:spacing w:val="2"/>
              </w:rPr>
              <w:t>发企业、同级疾病预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防控制机构监督检</w:t>
            </w:r>
            <w:r>
              <w:t xml:space="preserve">   查</w:t>
            </w:r>
          </w:p>
        </w:tc>
        <w:tc>
          <w:tcPr>
            <w:tcW w:w="6867" w:type="dxa"/>
            <w:vAlign w:val="top"/>
          </w:tcPr>
          <w:p w14:paraId="2C76174F">
            <w:pPr>
              <w:pStyle w:val="6"/>
              <w:spacing w:before="29" w:line="235" w:lineRule="auto"/>
              <w:ind w:left="98"/>
            </w:pPr>
            <w:r>
              <w:rPr>
                <w:spacing w:val="12"/>
              </w:rPr>
              <w:t>【法律】《中华人民共和国疫苗管理法》</w:t>
            </w:r>
          </w:p>
          <w:p w14:paraId="3B74D584">
            <w:pPr>
              <w:pStyle w:val="6"/>
              <w:spacing w:before="2" w:line="235" w:lineRule="auto"/>
              <w:ind w:left="121" w:right="104" w:firstLine="6"/>
            </w:pPr>
            <w:r>
              <w:rPr>
                <w:spacing w:val="8"/>
              </w:rPr>
              <w:t>第七十条</w:t>
            </w:r>
            <w:r>
              <w:rPr>
                <w:spacing w:val="49"/>
              </w:rPr>
              <w:t xml:space="preserve"> </w:t>
            </w:r>
            <w:r>
              <w:rPr>
                <w:spacing w:val="8"/>
              </w:rPr>
              <w:t>药品监督管理部门、卫生健康主管部门按照各自职责</w:t>
            </w:r>
            <w:r>
              <w:t xml:space="preserve"> </w:t>
            </w:r>
            <w:r>
              <w:rPr>
                <w:spacing w:val="7"/>
              </w:rPr>
              <w:t>对疫苗研制、生产、流通和预防接种全过程进行监督管理，</w:t>
            </w:r>
            <w:r>
              <w:rPr>
                <w:spacing w:val="6"/>
              </w:rPr>
              <w:t>监督</w:t>
            </w:r>
            <w:r>
              <w:t xml:space="preserve"> </w:t>
            </w:r>
            <w:r>
              <w:rPr>
                <w:spacing w:val="7"/>
              </w:rPr>
              <w:t>疫苗上市许可持有人、疾病预防控制机构、接种单位等依法</w:t>
            </w:r>
            <w:r>
              <w:rPr>
                <w:spacing w:val="6"/>
              </w:rPr>
              <w:t>履行</w:t>
            </w:r>
            <w:r>
              <w:t xml:space="preserve"> </w:t>
            </w:r>
            <w:r>
              <w:rPr>
                <w:spacing w:val="-5"/>
              </w:rPr>
              <w:t>义务。</w:t>
            </w:r>
          </w:p>
          <w:p w14:paraId="3E751902">
            <w:pPr>
              <w:pStyle w:val="6"/>
              <w:spacing w:before="3" w:line="233" w:lineRule="auto"/>
              <w:ind w:left="119" w:right="104" w:firstLine="14"/>
            </w:pPr>
            <w:r>
              <w:rPr>
                <w:spacing w:val="6"/>
              </w:rPr>
              <w:t>药品监督管理部门依法对疫苗研制、生产、储存、运输以及预防</w:t>
            </w:r>
            <w:r>
              <w:rPr>
                <w:spacing w:val="14"/>
              </w:rPr>
              <w:t xml:space="preserve"> </w:t>
            </w:r>
            <w:r>
              <w:rPr>
                <w:spacing w:val="7"/>
              </w:rPr>
              <w:t>接种中的疫苗质量进行监督检查。卫生健康主管部门依法对免疫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规划制度的实施、预防接种活动进行监督检查。</w:t>
            </w:r>
          </w:p>
          <w:p w14:paraId="19EC95A6">
            <w:pPr>
              <w:pStyle w:val="6"/>
              <w:spacing w:before="14" w:line="228" w:lineRule="auto"/>
              <w:ind w:left="122" w:right="81" w:firstLine="11"/>
            </w:pPr>
            <w:r>
              <w:rPr>
                <w:spacing w:val="7"/>
              </w:rPr>
              <w:t>药品监督管理部门应当加强对疫苗上市许可持有人的现场检查；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必要时，可以对为疫苗研制、生产、流通等活动提供产品</w:t>
            </w:r>
            <w:r>
              <w:rPr>
                <w:spacing w:val="6"/>
              </w:rPr>
              <w:t>或者服</w:t>
            </w:r>
            <w:r>
              <w:t xml:space="preserve"> </w:t>
            </w:r>
            <w:r>
              <w:rPr>
                <w:spacing w:val="8"/>
              </w:rPr>
              <w:t>务的单位和个人进行延伸检查；有关单位和个</w:t>
            </w:r>
            <w:r>
              <w:rPr>
                <w:spacing w:val="7"/>
              </w:rPr>
              <w:t>人应当予以配合，</w:t>
            </w:r>
            <w:r>
              <w:t xml:space="preserve"> </w:t>
            </w:r>
            <w:r>
              <w:rPr>
                <w:spacing w:val="3"/>
              </w:rPr>
              <w:t>不得拒绝和隐瞒。</w:t>
            </w:r>
          </w:p>
        </w:tc>
        <w:tc>
          <w:tcPr>
            <w:tcW w:w="2238" w:type="dxa"/>
            <w:vAlign w:val="top"/>
          </w:tcPr>
          <w:p w14:paraId="6526C98F">
            <w:pPr>
              <w:spacing w:line="249" w:lineRule="auto"/>
              <w:rPr>
                <w:rFonts w:ascii="Arial"/>
                <w:sz w:val="21"/>
              </w:rPr>
            </w:pPr>
          </w:p>
          <w:p w14:paraId="67F776EB">
            <w:pPr>
              <w:spacing w:line="250" w:lineRule="auto"/>
              <w:rPr>
                <w:rFonts w:ascii="Arial"/>
                <w:sz w:val="21"/>
              </w:rPr>
            </w:pPr>
          </w:p>
          <w:p w14:paraId="4557977B">
            <w:pPr>
              <w:spacing w:line="250" w:lineRule="auto"/>
              <w:rPr>
                <w:rFonts w:ascii="Arial"/>
                <w:sz w:val="21"/>
              </w:rPr>
            </w:pPr>
          </w:p>
          <w:p w14:paraId="78061ABA">
            <w:pPr>
              <w:spacing w:line="250" w:lineRule="auto"/>
              <w:rPr>
                <w:rFonts w:ascii="Arial"/>
                <w:sz w:val="21"/>
              </w:rPr>
            </w:pPr>
          </w:p>
          <w:p w14:paraId="52358C5E">
            <w:pPr>
              <w:spacing w:line="250" w:lineRule="auto"/>
              <w:rPr>
                <w:rFonts w:ascii="Arial"/>
                <w:sz w:val="21"/>
              </w:rPr>
            </w:pPr>
          </w:p>
          <w:p w14:paraId="4511B436">
            <w:pPr>
              <w:spacing w:line="250" w:lineRule="auto"/>
              <w:rPr>
                <w:rFonts w:ascii="Arial"/>
                <w:sz w:val="21"/>
              </w:rPr>
            </w:pPr>
          </w:p>
          <w:p w14:paraId="563882A4">
            <w:pPr>
              <w:spacing w:line="250" w:lineRule="auto"/>
              <w:rPr>
                <w:rFonts w:ascii="Arial"/>
                <w:sz w:val="21"/>
              </w:rPr>
            </w:pPr>
          </w:p>
          <w:p w14:paraId="7025EFE3">
            <w:pPr>
              <w:pStyle w:val="6"/>
              <w:spacing w:before="84" w:line="344" w:lineRule="exact"/>
              <w:ind w:left="761"/>
            </w:pPr>
            <w:r>
              <w:rPr>
                <w:spacing w:val="-1"/>
                <w:position w:val="2"/>
              </w:rPr>
              <w:t>2</w:t>
            </w:r>
            <w:r>
              <w:rPr>
                <w:spacing w:val="-20"/>
                <w:position w:val="2"/>
              </w:rPr>
              <w:t xml:space="preserve"> </w:t>
            </w:r>
            <w:r>
              <w:rPr>
                <w:spacing w:val="-1"/>
                <w:position w:val="2"/>
              </w:rPr>
              <w:t>次/年</w:t>
            </w:r>
          </w:p>
        </w:tc>
        <w:tc>
          <w:tcPr>
            <w:tcW w:w="1461" w:type="dxa"/>
            <w:vAlign w:val="top"/>
          </w:tcPr>
          <w:p w14:paraId="4F524F9C">
            <w:pPr>
              <w:spacing w:line="251" w:lineRule="auto"/>
              <w:rPr>
                <w:rFonts w:ascii="Arial"/>
                <w:sz w:val="21"/>
              </w:rPr>
            </w:pPr>
          </w:p>
          <w:p w14:paraId="72B8FEAC">
            <w:pPr>
              <w:spacing w:line="251" w:lineRule="auto"/>
              <w:rPr>
                <w:rFonts w:ascii="Arial"/>
                <w:sz w:val="21"/>
              </w:rPr>
            </w:pPr>
          </w:p>
          <w:p w14:paraId="5BD34643">
            <w:pPr>
              <w:spacing w:line="251" w:lineRule="auto"/>
              <w:rPr>
                <w:rFonts w:ascii="Arial"/>
                <w:sz w:val="21"/>
              </w:rPr>
            </w:pPr>
          </w:p>
          <w:p w14:paraId="03D410B2">
            <w:pPr>
              <w:spacing w:line="251" w:lineRule="auto"/>
              <w:rPr>
                <w:rFonts w:ascii="Arial"/>
                <w:sz w:val="21"/>
              </w:rPr>
            </w:pPr>
          </w:p>
          <w:p w14:paraId="2064A1BD">
            <w:pPr>
              <w:spacing w:line="251" w:lineRule="auto"/>
              <w:rPr>
                <w:rFonts w:ascii="Arial"/>
                <w:sz w:val="21"/>
              </w:rPr>
            </w:pPr>
          </w:p>
          <w:p w14:paraId="617D03D6">
            <w:pPr>
              <w:spacing w:line="251" w:lineRule="auto"/>
              <w:rPr>
                <w:rFonts w:ascii="Arial"/>
                <w:sz w:val="21"/>
              </w:rPr>
            </w:pPr>
          </w:p>
          <w:p w14:paraId="1AE726CF">
            <w:pPr>
              <w:spacing w:line="251" w:lineRule="auto"/>
              <w:rPr>
                <w:rFonts w:ascii="Arial"/>
                <w:sz w:val="21"/>
              </w:rPr>
            </w:pPr>
          </w:p>
          <w:p w14:paraId="625FC964">
            <w:pPr>
              <w:pStyle w:val="6"/>
              <w:spacing w:before="84" w:line="211" w:lineRule="auto"/>
              <w:ind w:left="145"/>
            </w:pPr>
            <w:r>
              <w:rPr>
                <w:spacing w:val="6"/>
              </w:rPr>
              <w:t>省、市、县</w:t>
            </w:r>
          </w:p>
        </w:tc>
      </w:tr>
    </w:tbl>
    <w:p w14:paraId="76CDEEAB">
      <w:pPr>
        <w:rPr>
          <w:rFonts w:ascii="Arial"/>
          <w:sz w:val="21"/>
        </w:rPr>
      </w:pPr>
    </w:p>
    <w:p w14:paraId="4671CD7E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8" w:h="11906"/>
          <w:pgMar w:top="1011" w:right="1418" w:bottom="1593" w:left="1418" w:header="0" w:footer="1285" w:gutter="0"/>
          <w:cols w:space="720" w:num="1"/>
        </w:sectPr>
      </w:pPr>
    </w:p>
    <w:p w14:paraId="0FCD2CA6">
      <w:pPr>
        <w:spacing w:before="26"/>
      </w:pPr>
    </w:p>
    <w:p w14:paraId="3F05BAAE">
      <w:pPr>
        <w:spacing w:before="26"/>
      </w:pPr>
    </w:p>
    <w:p w14:paraId="11BC1B11">
      <w:pPr>
        <w:spacing w:before="25"/>
      </w:pPr>
    </w:p>
    <w:tbl>
      <w:tblPr>
        <w:tblStyle w:val="5"/>
        <w:tblW w:w="139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8"/>
        <w:gridCol w:w="2322"/>
        <w:gridCol w:w="6867"/>
        <w:gridCol w:w="2238"/>
        <w:gridCol w:w="1461"/>
      </w:tblGrid>
      <w:tr w14:paraId="6CE5BD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7" w:hRule="atLeast"/>
        </w:trPr>
        <w:tc>
          <w:tcPr>
            <w:tcW w:w="1108" w:type="dxa"/>
            <w:vAlign w:val="top"/>
          </w:tcPr>
          <w:p w14:paraId="3F39493C">
            <w:pPr>
              <w:spacing w:line="249" w:lineRule="auto"/>
              <w:rPr>
                <w:rFonts w:ascii="Arial"/>
                <w:sz w:val="21"/>
              </w:rPr>
            </w:pPr>
          </w:p>
          <w:p w14:paraId="3865ACF8">
            <w:pPr>
              <w:spacing w:line="250" w:lineRule="auto"/>
              <w:rPr>
                <w:rFonts w:ascii="Arial"/>
                <w:sz w:val="21"/>
              </w:rPr>
            </w:pPr>
          </w:p>
          <w:p w14:paraId="2FB71D45">
            <w:pPr>
              <w:spacing w:line="250" w:lineRule="auto"/>
              <w:rPr>
                <w:rFonts w:ascii="Arial"/>
                <w:sz w:val="21"/>
              </w:rPr>
            </w:pPr>
          </w:p>
          <w:p w14:paraId="774B415A">
            <w:pPr>
              <w:spacing w:line="250" w:lineRule="auto"/>
              <w:rPr>
                <w:rFonts w:ascii="Arial"/>
                <w:sz w:val="21"/>
              </w:rPr>
            </w:pPr>
          </w:p>
          <w:p w14:paraId="78CAEFCA">
            <w:pPr>
              <w:spacing w:line="250" w:lineRule="auto"/>
              <w:rPr>
                <w:rFonts w:ascii="Arial"/>
                <w:sz w:val="21"/>
              </w:rPr>
            </w:pPr>
          </w:p>
          <w:p w14:paraId="660A34B4">
            <w:pPr>
              <w:spacing w:line="250" w:lineRule="auto"/>
              <w:rPr>
                <w:rFonts w:ascii="Arial"/>
                <w:sz w:val="21"/>
              </w:rPr>
            </w:pPr>
          </w:p>
          <w:p w14:paraId="7BF3101B">
            <w:pPr>
              <w:spacing w:line="250" w:lineRule="auto"/>
              <w:rPr>
                <w:rFonts w:ascii="Arial"/>
                <w:sz w:val="21"/>
              </w:rPr>
            </w:pPr>
          </w:p>
          <w:p w14:paraId="3F616B9E">
            <w:pPr>
              <w:spacing w:line="250" w:lineRule="auto"/>
              <w:rPr>
                <w:rFonts w:ascii="Arial"/>
                <w:sz w:val="21"/>
              </w:rPr>
            </w:pPr>
          </w:p>
          <w:p w14:paraId="7128D1AE">
            <w:pPr>
              <w:spacing w:line="250" w:lineRule="auto"/>
              <w:rPr>
                <w:rFonts w:ascii="Arial"/>
                <w:sz w:val="21"/>
              </w:rPr>
            </w:pPr>
          </w:p>
          <w:p w14:paraId="58CAA4ED">
            <w:pPr>
              <w:spacing w:line="250" w:lineRule="auto"/>
              <w:rPr>
                <w:rFonts w:ascii="Arial"/>
                <w:sz w:val="21"/>
              </w:rPr>
            </w:pPr>
          </w:p>
          <w:p w14:paraId="658B205B">
            <w:pPr>
              <w:spacing w:line="250" w:lineRule="auto"/>
              <w:rPr>
                <w:rFonts w:ascii="Arial"/>
                <w:sz w:val="21"/>
              </w:rPr>
            </w:pPr>
          </w:p>
          <w:p w14:paraId="0D04FAEF">
            <w:pPr>
              <w:spacing w:line="250" w:lineRule="auto"/>
              <w:rPr>
                <w:rFonts w:ascii="Arial"/>
                <w:sz w:val="21"/>
              </w:rPr>
            </w:pPr>
          </w:p>
          <w:p w14:paraId="6028DAEF">
            <w:pPr>
              <w:spacing w:line="250" w:lineRule="auto"/>
              <w:rPr>
                <w:rFonts w:ascii="Arial"/>
                <w:sz w:val="21"/>
              </w:rPr>
            </w:pPr>
          </w:p>
          <w:p w14:paraId="7A04A44D">
            <w:pPr>
              <w:spacing w:line="250" w:lineRule="auto"/>
              <w:rPr>
                <w:rFonts w:ascii="Arial"/>
                <w:sz w:val="21"/>
              </w:rPr>
            </w:pPr>
          </w:p>
          <w:p w14:paraId="344B864B">
            <w:pPr>
              <w:spacing w:line="250" w:lineRule="auto"/>
              <w:rPr>
                <w:rFonts w:ascii="Arial"/>
                <w:sz w:val="21"/>
              </w:rPr>
            </w:pPr>
          </w:p>
          <w:p w14:paraId="01F8BDF0">
            <w:pPr>
              <w:pStyle w:val="6"/>
              <w:spacing w:before="84" w:line="369" w:lineRule="exact"/>
              <w:ind w:left="364"/>
              <w:rPr>
                <w:rFonts w:hint="eastAsia" w:eastAsia="方正仿宋_GBK"/>
                <w:lang w:eastAsia="zh-CN"/>
              </w:rPr>
            </w:pPr>
            <w:r>
              <w:rPr>
                <w:rFonts w:hint="eastAsia"/>
                <w:spacing w:val="-25"/>
                <w:position w:val="3"/>
                <w:lang w:val="en-US" w:eastAsia="zh-CN"/>
              </w:rPr>
              <w:t>2</w:t>
            </w:r>
          </w:p>
        </w:tc>
        <w:tc>
          <w:tcPr>
            <w:tcW w:w="2322" w:type="dxa"/>
            <w:vAlign w:val="top"/>
          </w:tcPr>
          <w:p w14:paraId="725E3ED6">
            <w:pPr>
              <w:spacing w:line="242" w:lineRule="auto"/>
              <w:rPr>
                <w:rFonts w:ascii="Arial"/>
                <w:sz w:val="21"/>
              </w:rPr>
            </w:pPr>
          </w:p>
          <w:p w14:paraId="4716DE43">
            <w:pPr>
              <w:spacing w:line="242" w:lineRule="auto"/>
              <w:rPr>
                <w:rFonts w:ascii="Arial"/>
                <w:sz w:val="21"/>
              </w:rPr>
            </w:pPr>
          </w:p>
          <w:p w14:paraId="33E661C8">
            <w:pPr>
              <w:spacing w:line="242" w:lineRule="auto"/>
              <w:rPr>
                <w:rFonts w:ascii="Arial"/>
                <w:sz w:val="21"/>
              </w:rPr>
            </w:pPr>
          </w:p>
          <w:p w14:paraId="45C1A59A">
            <w:pPr>
              <w:spacing w:line="242" w:lineRule="auto"/>
              <w:rPr>
                <w:rFonts w:ascii="Arial"/>
                <w:sz w:val="21"/>
              </w:rPr>
            </w:pPr>
          </w:p>
          <w:p w14:paraId="4DD88611">
            <w:pPr>
              <w:spacing w:line="242" w:lineRule="auto"/>
              <w:rPr>
                <w:rFonts w:ascii="Arial"/>
                <w:sz w:val="21"/>
              </w:rPr>
            </w:pPr>
          </w:p>
          <w:p w14:paraId="4D00D8CC">
            <w:pPr>
              <w:spacing w:line="242" w:lineRule="auto"/>
              <w:rPr>
                <w:rFonts w:ascii="Arial"/>
                <w:sz w:val="21"/>
              </w:rPr>
            </w:pPr>
          </w:p>
          <w:p w14:paraId="0EE3E52F">
            <w:pPr>
              <w:spacing w:line="243" w:lineRule="auto"/>
              <w:rPr>
                <w:rFonts w:ascii="Arial"/>
                <w:sz w:val="21"/>
              </w:rPr>
            </w:pPr>
          </w:p>
          <w:p w14:paraId="3B851724">
            <w:pPr>
              <w:spacing w:line="243" w:lineRule="auto"/>
              <w:rPr>
                <w:rFonts w:ascii="Arial"/>
                <w:sz w:val="21"/>
              </w:rPr>
            </w:pPr>
          </w:p>
          <w:p w14:paraId="2F907BC4">
            <w:pPr>
              <w:spacing w:line="243" w:lineRule="auto"/>
              <w:rPr>
                <w:rFonts w:ascii="Arial"/>
                <w:sz w:val="21"/>
              </w:rPr>
            </w:pPr>
          </w:p>
          <w:p w14:paraId="6A7170EB">
            <w:pPr>
              <w:spacing w:line="243" w:lineRule="auto"/>
              <w:rPr>
                <w:rFonts w:ascii="Arial"/>
                <w:sz w:val="21"/>
              </w:rPr>
            </w:pPr>
          </w:p>
          <w:p w14:paraId="5C95EA22">
            <w:pPr>
              <w:spacing w:line="243" w:lineRule="auto"/>
              <w:rPr>
                <w:rFonts w:ascii="Arial"/>
                <w:sz w:val="21"/>
              </w:rPr>
            </w:pPr>
          </w:p>
          <w:p w14:paraId="0A21CBDB">
            <w:pPr>
              <w:spacing w:line="243" w:lineRule="auto"/>
              <w:rPr>
                <w:rFonts w:ascii="Arial"/>
                <w:sz w:val="21"/>
              </w:rPr>
            </w:pPr>
          </w:p>
          <w:p w14:paraId="3052EA3A">
            <w:pPr>
              <w:spacing w:line="243" w:lineRule="auto"/>
              <w:rPr>
                <w:rFonts w:ascii="Arial"/>
                <w:sz w:val="21"/>
              </w:rPr>
            </w:pPr>
          </w:p>
          <w:p w14:paraId="76FE2B88">
            <w:pPr>
              <w:spacing w:line="243" w:lineRule="auto"/>
              <w:rPr>
                <w:rFonts w:ascii="Arial"/>
                <w:sz w:val="21"/>
              </w:rPr>
            </w:pPr>
          </w:p>
          <w:p w14:paraId="40AE80D8">
            <w:pPr>
              <w:pStyle w:val="6"/>
              <w:spacing w:before="84" w:line="236" w:lineRule="auto"/>
              <w:ind w:left="117" w:right="105" w:firstLine="3"/>
            </w:pPr>
            <w:r>
              <w:rPr>
                <w:spacing w:val="7"/>
              </w:rPr>
              <w:t>对医疗器械生产企</w:t>
            </w:r>
            <w:r>
              <w:rPr>
                <w:spacing w:val="2"/>
              </w:rPr>
              <w:t xml:space="preserve">   业（第一类）的监督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检查</w:t>
            </w:r>
          </w:p>
        </w:tc>
        <w:tc>
          <w:tcPr>
            <w:tcW w:w="6867" w:type="dxa"/>
            <w:vAlign w:val="top"/>
          </w:tcPr>
          <w:p w14:paraId="0ABFCE61">
            <w:pPr>
              <w:pStyle w:val="6"/>
              <w:spacing w:before="30" w:line="239" w:lineRule="auto"/>
              <w:ind w:left="98"/>
            </w:pPr>
            <w:r>
              <w:rPr>
                <w:spacing w:val="12"/>
              </w:rPr>
              <w:t>【行政法规】《医疗器械监督管理条例》</w:t>
            </w:r>
          </w:p>
          <w:p w14:paraId="1ACFFD50">
            <w:pPr>
              <w:pStyle w:val="6"/>
              <w:spacing w:line="235" w:lineRule="auto"/>
              <w:ind w:left="117" w:right="69" w:firstLine="11"/>
            </w:pPr>
            <w:r>
              <w:rPr>
                <w:spacing w:val="8"/>
              </w:rPr>
              <w:t>第四条</w:t>
            </w:r>
            <w:r>
              <w:rPr>
                <w:spacing w:val="49"/>
              </w:rPr>
              <w:t xml:space="preserve"> </w:t>
            </w:r>
            <w:r>
              <w:rPr>
                <w:spacing w:val="8"/>
              </w:rPr>
              <w:t>县级以上地方人民政府负责药品监督管理的部门负责本</w:t>
            </w:r>
            <w:r>
              <w:t xml:space="preserve">  </w:t>
            </w:r>
            <w:r>
              <w:rPr>
                <w:spacing w:val="7"/>
              </w:rPr>
              <w:t>行政区域的医疗器械监督管理工作。县级以上地方人民政府有关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部门在各自的职责范围内负责与医疗器械有关的监督管理工作。</w:t>
            </w:r>
            <w:r>
              <w:rPr>
                <w:spacing w:val="10"/>
              </w:rPr>
              <w:t xml:space="preserve"> </w:t>
            </w:r>
            <w:r>
              <w:rPr>
                <w:spacing w:val="7"/>
              </w:rPr>
              <w:t>第六十九条</w:t>
            </w:r>
            <w:r>
              <w:rPr>
                <w:spacing w:val="61"/>
              </w:rPr>
              <w:t xml:space="preserve"> </w:t>
            </w:r>
            <w:r>
              <w:rPr>
                <w:spacing w:val="7"/>
              </w:rPr>
              <w:t>负责药品监督管理的部门应当对医疗器械的研制、</w:t>
            </w:r>
            <w:r>
              <w:t xml:space="preserve">  </w:t>
            </w:r>
            <w:r>
              <w:rPr>
                <w:spacing w:val="7"/>
              </w:rPr>
              <w:t>生产、经营活动以及使用环节的医疗器械质量加强监督检查，并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对下列事项进行重点监督检查：</w:t>
            </w:r>
          </w:p>
          <w:p w14:paraId="3FD40D5E">
            <w:pPr>
              <w:pStyle w:val="6"/>
              <w:spacing w:line="234" w:lineRule="auto"/>
              <w:ind w:left="99"/>
            </w:pPr>
            <w:r>
              <w:rPr>
                <w:spacing w:val="7"/>
              </w:rPr>
              <w:t>（</w:t>
            </w:r>
            <w:r>
              <w:rPr>
                <w:spacing w:val="-60"/>
              </w:rPr>
              <w:t xml:space="preserve"> </w:t>
            </w:r>
            <w:r>
              <w:rPr>
                <w:spacing w:val="7"/>
              </w:rPr>
              <w:t>一）是否按照经注册或者备案的产品技术要求</w:t>
            </w:r>
            <w:r>
              <w:rPr>
                <w:spacing w:val="6"/>
              </w:rPr>
              <w:t>组织生产；</w:t>
            </w:r>
          </w:p>
          <w:p w14:paraId="02B85C5D">
            <w:pPr>
              <w:pStyle w:val="6"/>
              <w:spacing w:line="239" w:lineRule="auto"/>
              <w:ind w:left="99"/>
            </w:pPr>
            <w:r>
              <w:rPr>
                <w:spacing w:val="7"/>
              </w:rPr>
              <w:t>（二）质量管理体系是否保持有效运行；</w:t>
            </w:r>
          </w:p>
          <w:p w14:paraId="5ADE1444">
            <w:pPr>
              <w:pStyle w:val="6"/>
              <w:spacing w:line="213" w:lineRule="auto"/>
              <w:ind w:left="99"/>
            </w:pPr>
            <w:r>
              <w:rPr>
                <w:spacing w:val="8"/>
              </w:rPr>
              <w:t>（三）生产经营条件是否持续符合法定要求。</w:t>
            </w:r>
          </w:p>
          <w:p w14:paraId="3DF863CB">
            <w:pPr>
              <w:pStyle w:val="6"/>
              <w:spacing w:before="31" w:line="235" w:lineRule="auto"/>
              <w:ind w:left="121" w:right="12" w:firstLine="11"/>
              <w:jc w:val="both"/>
            </w:pPr>
            <w:r>
              <w:rPr>
                <w:spacing w:val="1"/>
              </w:rPr>
              <w:t>必要时，负责药品监督管理的部门可以对为医疗器械研制、生产、</w:t>
            </w:r>
            <w:r>
              <w:rPr>
                <w:spacing w:val="16"/>
              </w:rPr>
              <w:t xml:space="preserve"> </w:t>
            </w:r>
            <w:r>
              <w:rPr>
                <w:spacing w:val="7"/>
              </w:rPr>
              <w:t>经营、使用等活动提供产品或者服务的其他相关单位和个人</w:t>
            </w:r>
            <w:r>
              <w:rPr>
                <w:spacing w:val="6"/>
              </w:rPr>
              <w:t>进行</w:t>
            </w:r>
            <w:r>
              <w:t xml:space="preserve">  延伸检查。</w:t>
            </w:r>
          </w:p>
          <w:p w14:paraId="452FA7F7">
            <w:pPr>
              <w:pStyle w:val="6"/>
              <w:spacing w:line="214" w:lineRule="auto"/>
              <w:ind w:left="128"/>
            </w:pPr>
            <w:r>
              <w:rPr>
                <w:spacing w:val="6"/>
              </w:rPr>
              <w:t>第七十条</w:t>
            </w:r>
            <w:r>
              <w:rPr>
                <w:spacing w:val="54"/>
              </w:rPr>
              <w:t xml:space="preserve"> </w:t>
            </w:r>
            <w:r>
              <w:rPr>
                <w:spacing w:val="6"/>
              </w:rPr>
              <w:t>负责药品监督管理的部门在监督检查中有下列职权：</w:t>
            </w:r>
          </w:p>
          <w:p w14:paraId="7188BA85">
            <w:pPr>
              <w:pStyle w:val="6"/>
              <w:spacing w:before="27" w:line="236" w:lineRule="auto"/>
              <w:ind w:left="99"/>
            </w:pPr>
            <w:r>
              <w:rPr>
                <w:spacing w:val="5"/>
              </w:rPr>
              <w:t>（</w:t>
            </w:r>
            <w:r>
              <w:rPr>
                <w:spacing w:val="-58"/>
              </w:rPr>
              <w:t xml:space="preserve"> </w:t>
            </w:r>
            <w:r>
              <w:rPr>
                <w:spacing w:val="5"/>
              </w:rPr>
              <w:t>一）进入现场实施检查、抽取样品；</w:t>
            </w:r>
          </w:p>
          <w:p w14:paraId="69916FC7">
            <w:pPr>
              <w:pStyle w:val="6"/>
              <w:spacing w:line="235" w:lineRule="auto"/>
              <w:ind w:left="123" w:right="104" w:hanging="24"/>
            </w:pPr>
            <w:r>
              <w:rPr>
                <w:spacing w:val="8"/>
              </w:rPr>
              <w:t>（二）查阅、复制、查封、扣押有关合同、票据</w:t>
            </w:r>
            <w:r>
              <w:rPr>
                <w:spacing w:val="7"/>
              </w:rPr>
              <w:t>、账簿以及其他</w:t>
            </w:r>
            <w:r>
              <w:t xml:space="preserve"> </w:t>
            </w:r>
            <w:r>
              <w:rPr>
                <w:spacing w:val="-3"/>
              </w:rPr>
              <w:t>有关资料；</w:t>
            </w:r>
          </w:p>
          <w:p w14:paraId="043AE190">
            <w:pPr>
              <w:pStyle w:val="6"/>
              <w:spacing w:before="2" w:line="235" w:lineRule="auto"/>
              <w:ind w:left="119" w:right="104" w:hanging="20"/>
            </w:pPr>
            <w:r>
              <w:rPr>
                <w:spacing w:val="8"/>
              </w:rPr>
              <w:t>（三）查封、扣押不符合法定要求的医疗器械</w:t>
            </w:r>
            <w:r>
              <w:rPr>
                <w:spacing w:val="7"/>
              </w:rPr>
              <w:t>，违法使用的零配</w:t>
            </w:r>
            <w:r>
              <w:t xml:space="preserve"> </w:t>
            </w:r>
            <w:r>
              <w:rPr>
                <w:spacing w:val="7"/>
              </w:rPr>
              <w:t>件、原材料以及用于违法生产经营医疗器械的工具、设备；</w:t>
            </w:r>
          </w:p>
          <w:p w14:paraId="43F40DF1">
            <w:pPr>
              <w:pStyle w:val="6"/>
              <w:spacing w:before="2" w:line="235" w:lineRule="auto"/>
              <w:ind w:left="114" w:right="16" w:hanging="15"/>
            </w:pPr>
            <w:r>
              <w:rPr>
                <w:spacing w:val="9"/>
              </w:rPr>
              <w:t>（四）查封违反本条例规定从事医疗器械生产经营活动的场所</w:t>
            </w:r>
            <w:r>
              <w:rPr>
                <w:spacing w:val="-53"/>
              </w:rPr>
              <w:t xml:space="preserve"> </w:t>
            </w:r>
            <w:r>
              <w:rPr>
                <w:spacing w:val="9"/>
              </w:rPr>
              <w:t>。</w:t>
            </w:r>
            <w:r>
              <w:t xml:space="preserve"> </w:t>
            </w:r>
            <w:r>
              <w:rPr>
                <w:spacing w:val="2"/>
              </w:rPr>
              <w:t>进行监督检查，应当出示执法证件，保守被检查单位的商业秘密。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有关单位和个人应当对监督检查予以配合，提供相关文件和资</w:t>
            </w:r>
            <w:r>
              <w:rPr>
                <w:spacing w:val="5"/>
              </w:rPr>
              <w:t xml:space="preserve">   </w:t>
            </w:r>
            <w:r>
              <w:rPr>
                <w:spacing w:val="6"/>
              </w:rPr>
              <w:t>料，不得隐瞒、拒绝、阻挠。</w:t>
            </w:r>
          </w:p>
          <w:p w14:paraId="6F89B861">
            <w:pPr>
              <w:pStyle w:val="6"/>
              <w:spacing w:before="5" w:line="208" w:lineRule="auto"/>
              <w:ind w:left="98"/>
            </w:pPr>
            <w:r>
              <w:rPr>
                <w:spacing w:val="11"/>
              </w:rPr>
              <w:t>【部门规章】《医疗器械生产监督管理办法》</w:t>
            </w:r>
          </w:p>
        </w:tc>
        <w:tc>
          <w:tcPr>
            <w:tcW w:w="2238" w:type="dxa"/>
            <w:vAlign w:val="top"/>
          </w:tcPr>
          <w:p w14:paraId="7BF8B050">
            <w:pPr>
              <w:spacing w:line="248" w:lineRule="auto"/>
              <w:rPr>
                <w:rFonts w:ascii="Arial"/>
                <w:sz w:val="21"/>
              </w:rPr>
            </w:pPr>
          </w:p>
          <w:p w14:paraId="0934E94C">
            <w:pPr>
              <w:spacing w:line="248" w:lineRule="auto"/>
              <w:rPr>
                <w:rFonts w:ascii="Arial"/>
                <w:sz w:val="21"/>
              </w:rPr>
            </w:pPr>
          </w:p>
          <w:p w14:paraId="57607D1E">
            <w:pPr>
              <w:spacing w:line="248" w:lineRule="auto"/>
              <w:rPr>
                <w:rFonts w:ascii="Arial"/>
                <w:sz w:val="21"/>
              </w:rPr>
            </w:pPr>
          </w:p>
          <w:p w14:paraId="23D4F0FD">
            <w:pPr>
              <w:spacing w:line="248" w:lineRule="auto"/>
              <w:rPr>
                <w:rFonts w:ascii="Arial"/>
                <w:sz w:val="21"/>
              </w:rPr>
            </w:pPr>
          </w:p>
          <w:p w14:paraId="242DE9DE">
            <w:pPr>
              <w:spacing w:line="248" w:lineRule="auto"/>
              <w:rPr>
                <w:rFonts w:ascii="Arial"/>
                <w:sz w:val="21"/>
              </w:rPr>
            </w:pPr>
          </w:p>
          <w:p w14:paraId="739ABFEA">
            <w:pPr>
              <w:spacing w:line="248" w:lineRule="auto"/>
              <w:rPr>
                <w:rFonts w:ascii="Arial"/>
                <w:sz w:val="21"/>
              </w:rPr>
            </w:pPr>
          </w:p>
          <w:p w14:paraId="33DDF483">
            <w:pPr>
              <w:spacing w:line="248" w:lineRule="auto"/>
              <w:rPr>
                <w:rFonts w:ascii="Arial"/>
                <w:sz w:val="21"/>
              </w:rPr>
            </w:pPr>
          </w:p>
          <w:p w14:paraId="4EDAE223">
            <w:pPr>
              <w:spacing w:line="248" w:lineRule="auto"/>
              <w:rPr>
                <w:rFonts w:ascii="Arial"/>
                <w:sz w:val="21"/>
              </w:rPr>
            </w:pPr>
          </w:p>
          <w:p w14:paraId="1848A55D">
            <w:pPr>
              <w:spacing w:line="248" w:lineRule="auto"/>
              <w:rPr>
                <w:rFonts w:ascii="Arial"/>
                <w:sz w:val="21"/>
              </w:rPr>
            </w:pPr>
          </w:p>
          <w:p w14:paraId="17B83385">
            <w:pPr>
              <w:spacing w:line="248" w:lineRule="auto"/>
              <w:rPr>
                <w:rFonts w:ascii="Arial"/>
                <w:sz w:val="21"/>
              </w:rPr>
            </w:pPr>
          </w:p>
          <w:p w14:paraId="7F7FF883">
            <w:pPr>
              <w:spacing w:line="248" w:lineRule="auto"/>
              <w:rPr>
                <w:rFonts w:ascii="Arial"/>
                <w:sz w:val="21"/>
              </w:rPr>
            </w:pPr>
          </w:p>
          <w:p w14:paraId="3BDDEA94">
            <w:pPr>
              <w:spacing w:line="248" w:lineRule="auto"/>
              <w:rPr>
                <w:rFonts w:ascii="Arial"/>
                <w:sz w:val="21"/>
              </w:rPr>
            </w:pPr>
          </w:p>
          <w:p w14:paraId="09D88077">
            <w:pPr>
              <w:spacing w:line="248" w:lineRule="auto"/>
              <w:rPr>
                <w:rFonts w:ascii="Arial"/>
                <w:sz w:val="21"/>
              </w:rPr>
            </w:pPr>
          </w:p>
          <w:p w14:paraId="16A667AD">
            <w:pPr>
              <w:spacing w:line="248" w:lineRule="auto"/>
              <w:rPr>
                <w:rFonts w:ascii="Arial"/>
                <w:sz w:val="21"/>
              </w:rPr>
            </w:pPr>
          </w:p>
          <w:p w14:paraId="047B64DF">
            <w:pPr>
              <w:spacing w:line="248" w:lineRule="auto"/>
              <w:rPr>
                <w:rFonts w:ascii="Arial"/>
                <w:sz w:val="21"/>
              </w:rPr>
            </w:pPr>
          </w:p>
          <w:p w14:paraId="76E985EF">
            <w:pPr>
              <w:pStyle w:val="6"/>
              <w:spacing w:before="84" w:line="344" w:lineRule="exact"/>
              <w:ind w:left="780"/>
            </w:pPr>
            <w:r>
              <w:rPr>
                <w:spacing w:val="-15"/>
                <w:position w:val="2"/>
              </w:rPr>
              <w:t>1</w:t>
            </w:r>
            <w:r>
              <w:rPr>
                <w:spacing w:val="-19"/>
                <w:position w:val="2"/>
              </w:rPr>
              <w:t xml:space="preserve"> </w:t>
            </w:r>
            <w:r>
              <w:rPr>
                <w:spacing w:val="-15"/>
                <w:position w:val="2"/>
              </w:rPr>
              <w:t>次/年</w:t>
            </w:r>
          </w:p>
        </w:tc>
        <w:tc>
          <w:tcPr>
            <w:tcW w:w="1461" w:type="dxa"/>
            <w:vAlign w:val="top"/>
          </w:tcPr>
          <w:p w14:paraId="279A102E">
            <w:pPr>
              <w:spacing w:line="248" w:lineRule="auto"/>
              <w:rPr>
                <w:rFonts w:ascii="Arial"/>
                <w:sz w:val="21"/>
              </w:rPr>
            </w:pPr>
          </w:p>
          <w:p w14:paraId="0C9BFC82">
            <w:pPr>
              <w:spacing w:line="248" w:lineRule="auto"/>
              <w:rPr>
                <w:rFonts w:ascii="Arial"/>
                <w:sz w:val="21"/>
              </w:rPr>
            </w:pPr>
          </w:p>
          <w:p w14:paraId="4B697CDA">
            <w:pPr>
              <w:spacing w:line="248" w:lineRule="auto"/>
              <w:rPr>
                <w:rFonts w:ascii="Arial"/>
                <w:sz w:val="21"/>
              </w:rPr>
            </w:pPr>
          </w:p>
          <w:p w14:paraId="292C98F3">
            <w:pPr>
              <w:spacing w:line="248" w:lineRule="auto"/>
              <w:rPr>
                <w:rFonts w:ascii="Arial"/>
                <w:sz w:val="21"/>
              </w:rPr>
            </w:pPr>
          </w:p>
          <w:p w14:paraId="41B724CF">
            <w:pPr>
              <w:spacing w:line="248" w:lineRule="auto"/>
              <w:rPr>
                <w:rFonts w:ascii="Arial"/>
                <w:sz w:val="21"/>
              </w:rPr>
            </w:pPr>
          </w:p>
          <w:p w14:paraId="1342223E">
            <w:pPr>
              <w:spacing w:line="248" w:lineRule="auto"/>
              <w:rPr>
                <w:rFonts w:ascii="Arial"/>
                <w:sz w:val="21"/>
              </w:rPr>
            </w:pPr>
          </w:p>
          <w:p w14:paraId="3964C7F1">
            <w:pPr>
              <w:spacing w:line="248" w:lineRule="auto"/>
              <w:rPr>
                <w:rFonts w:ascii="Arial"/>
                <w:sz w:val="21"/>
              </w:rPr>
            </w:pPr>
          </w:p>
          <w:p w14:paraId="5F425C10">
            <w:pPr>
              <w:spacing w:line="249" w:lineRule="auto"/>
              <w:rPr>
                <w:rFonts w:ascii="Arial"/>
                <w:sz w:val="21"/>
              </w:rPr>
            </w:pPr>
          </w:p>
          <w:p w14:paraId="0E46B0CE">
            <w:pPr>
              <w:spacing w:line="249" w:lineRule="auto"/>
              <w:rPr>
                <w:rFonts w:ascii="Arial"/>
                <w:sz w:val="21"/>
              </w:rPr>
            </w:pPr>
          </w:p>
          <w:p w14:paraId="5ACCBC12">
            <w:pPr>
              <w:spacing w:line="249" w:lineRule="auto"/>
              <w:rPr>
                <w:rFonts w:ascii="Arial"/>
                <w:sz w:val="21"/>
              </w:rPr>
            </w:pPr>
          </w:p>
          <w:p w14:paraId="01C2F82C">
            <w:pPr>
              <w:spacing w:line="249" w:lineRule="auto"/>
              <w:rPr>
                <w:rFonts w:ascii="Arial"/>
                <w:sz w:val="21"/>
              </w:rPr>
            </w:pPr>
          </w:p>
          <w:p w14:paraId="2BCB3061">
            <w:pPr>
              <w:spacing w:line="249" w:lineRule="auto"/>
              <w:rPr>
                <w:rFonts w:ascii="Arial"/>
                <w:sz w:val="21"/>
              </w:rPr>
            </w:pPr>
          </w:p>
          <w:p w14:paraId="5F9104A4">
            <w:pPr>
              <w:spacing w:line="249" w:lineRule="auto"/>
              <w:rPr>
                <w:rFonts w:ascii="Arial"/>
                <w:sz w:val="21"/>
              </w:rPr>
            </w:pPr>
          </w:p>
          <w:p w14:paraId="52CBF713">
            <w:pPr>
              <w:spacing w:line="249" w:lineRule="auto"/>
              <w:rPr>
                <w:rFonts w:ascii="Arial"/>
                <w:sz w:val="21"/>
              </w:rPr>
            </w:pPr>
          </w:p>
          <w:p w14:paraId="04A8CCD5">
            <w:pPr>
              <w:spacing w:line="249" w:lineRule="auto"/>
              <w:rPr>
                <w:rFonts w:ascii="Arial"/>
                <w:sz w:val="21"/>
              </w:rPr>
            </w:pPr>
          </w:p>
          <w:p w14:paraId="037CC777">
            <w:pPr>
              <w:pStyle w:val="6"/>
              <w:spacing w:before="84" w:line="211" w:lineRule="auto"/>
              <w:ind w:left="391"/>
            </w:pPr>
            <w:r>
              <w:rPr>
                <w:spacing w:val="1"/>
              </w:rPr>
              <w:t>市、县</w:t>
            </w:r>
          </w:p>
        </w:tc>
      </w:tr>
    </w:tbl>
    <w:p w14:paraId="04C1B568">
      <w:pPr>
        <w:rPr>
          <w:rFonts w:ascii="Arial"/>
          <w:sz w:val="21"/>
        </w:rPr>
      </w:pPr>
    </w:p>
    <w:p w14:paraId="7625C940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6838" w:h="11906"/>
          <w:pgMar w:top="1011" w:right="1418" w:bottom="1593" w:left="1418" w:header="0" w:footer="1285" w:gutter="0"/>
          <w:cols w:space="720" w:num="1"/>
        </w:sectPr>
      </w:pPr>
    </w:p>
    <w:p w14:paraId="3815BFDC">
      <w:pPr>
        <w:spacing w:before="26"/>
      </w:pPr>
    </w:p>
    <w:p w14:paraId="63FB99FA">
      <w:pPr>
        <w:spacing w:before="26"/>
      </w:pPr>
    </w:p>
    <w:p w14:paraId="209EB81B">
      <w:pPr>
        <w:spacing w:before="25"/>
      </w:pPr>
    </w:p>
    <w:tbl>
      <w:tblPr>
        <w:tblStyle w:val="5"/>
        <w:tblW w:w="139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8"/>
        <w:gridCol w:w="2322"/>
        <w:gridCol w:w="6867"/>
        <w:gridCol w:w="2238"/>
        <w:gridCol w:w="1461"/>
      </w:tblGrid>
      <w:tr w14:paraId="166041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7" w:hRule="atLeast"/>
        </w:trPr>
        <w:tc>
          <w:tcPr>
            <w:tcW w:w="1108" w:type="dxa"/>
            <w:vAlign w:val="top"/>
          </w:tcPr>
          <w:p w14:paraId="153C090C">
            <w:pPr>
              <w:rPr>
                <w:rFonts w:ascii="Arial"/>
                <w:sz w:val="21"/>
              </w:rPr>
            </w:pPr>
          </w:p>
        </w:tc>
        <w:tc>
          <w:tcPr>
            <w:tcW w:w="2322" w:type="dxa"/>
            <w:vAlign w:val="top"/>
          </w:tcPr>
          <w:p w14:paraId="781AB08B">
            <w:pPr>
              <w:rPr>
                <w:rFonts w:ascii="Arial"/>
                <w:sz w:val="21"/>
              </w:rPr>
            </w:pPr>
          </w:p>
        </w:tc>
        <w:tc>
          <w:tcPr>
            <w:tcW w:w="6867" w:type="dxa"/>
            <w:vAlign w:val="top"/>
          </w:tcPr>
          <w:p w14:paraId="29BE8FC5">
            <w:pPr>
              <w:pStyle w:val="6"/>
              <w:spacing w:before="34" w:line="234" w:lineRule="auto"/>
              <w:ind w:left="119" w:right="154" w:firstLine="9"/>
            </w:pPr>
            <w:r>
              <w:rPr>
                <w:spacing w:val="7"/>
              </w:rPr>
              <w:t>第五条</w:t>
            </w:r>
            <w:r>
              <w:rPr>
                <w:spacing w:val="76"/>
              </w:rPr>
              <w:t xml:space="preserve"> </w:t>
            </w:r>
            <w:r>
              <w:rPr>
                <w:spacing w:val="7"/>
              </w:rPr>
              <w:t>国家药品监督管理局负责全国医疗器械生产监督管理工</w:t>
            </w:r>
            <w:r>
              <w:t xml:space="preserve"> </w:t>
            </w:r>
            <w:r>
              <w:rPr>
                <w:spacing w:val="-7"/>
              </w:rPr>
              <w:t>作。</w:t>
            </w:r>
          </w:p>
          <w:p w14:paraId="6E51F17A">
            <w:pPr>
              <w:pStyle w:val="6"/>
              <w:spacing w:before="1" w:line="236" w:lineRule="auto"/>
              <w:ind w:left="116" w:right="65" w:firstLine="7"/>
            </w:pPr>
            <w:r>
              <w:rPr>
                <w:spacing w:val="8"/>
              </w:rPr>
              <w:t>省、自治区、直辖市药品监督管理部门负责本行政区域第二类、</w:t>
            </w:r>
            <w:r>
              <w:rPr>
                <w:spacing w:val="7"/>
              </w:rPr>
              <w:t xml:space="preserve"> 第三类医疗器械生产监督管理，依法按照职责负责本行政区域第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一类医疗器械生产监督管理，并加强对本行政区域第一类医疗器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械生产监督管理工作的指导。</w:t>
            </w:r>
          </w:p>
          <w:p w14:paraId="41666C50">
            <w:pPr>
              <w:pStyle w:val="6"/>
              <w:spacing w:line="235" w:lineRule="auto"/>
              <w:ind w:left="118" w:right="277"/>
            </w:pPr>
            <w:r>
              <w:rPr>
                <w:spacing w:val="9"/>
              </w:rPr>
              <w:t>设区的市级负责药品监督管理的部门依法按照职责监督管理本</w:t>
            </w:r>
            <w:r>
              <w:rPr>
                <w:spacing w:val="12"/>
              </w:rPr>
              <w:t xml:space="preserve"> </w:t>
            </w:r>
            <w:r>
              <w:rPr>
                <w:spacing w:val="7"/>
              </w:rPr>
              <w:t>行政区域第一类医疗器械生产活动。</w:t>
            </w:r>
          </w:p>
          <w:p w14:paraId="6EEA6DCC">
            <w:pPr>
              <w:pStyle w:val="6"/>
              <w:spacing w:before="2" w:line="235" w:lineRule="auto"/>
              <w:ind w:left="122" w:right="152" w:firstLine="5"/>
            </w:pPr>
            <w:r>
              <w:rPr>
                <w:spacing w:val="8"/>
              </w:rPr>
              <w:t>第四十六条</w:t>
            </w:r>
            <w:r>
              <w:rPr>
                <w:spacing w:val="51"/>
              </w:rPr>
              <w:t xml:space="preserve"> </w:t>
            </w:r>
            <w:r>
              <w:rPr>
                <w:spacing w:val="8"/>
              </w:rPr>
              <w:t>药品监督管理部门依法按照职责开展对医疗器械注</w:t>
            </w:r>
            <w:r>
              <w:t xml:space="preserve"> </w:t>
            </w:r>
            <w:r>
              <w:rPr>
                <w:spacing w:val="7"/>
              </w:rPr>
              <w:t>册人、备案人和受托生产企业生产活动的监督检查。</w:t>
            </w:r>
          </w:p>
          <w:p w14:paraId="2B35BBF2">
            <w:pPr>
              <w:pStyle w:val="6"/>
              <w:spacing w:before="2" w:line="221" w:lineRule="auto"/>
              <w:ind w:left="121" w:right="104" w:firstLine="11"/>
            </w:pPr>
            <w:r>
              <w:rPr>
                <w:spacing w:val="6"/>
              </w:rPr>
              <w:t>必要时，药品监督管理部门可以对为医疗器械生产活动提供产品</w:t>
            </w:r>
            <w:r>
              <w:rPr>
                <w:spacing w:val="15"/>
              </w:rPr>
              <w:t xml:space="preserve"> </w:t>
            </w:r>
            <w:r>
              <w:rPr>
                <w:spacing w:val="7"/>
              </w:rPr>
              <w:t>或者服务的其他单位和个人开展延伸检查。</w:t>
            </w:r>
          </w:p>
        </w:tc>
        <w:tc>
          <w:tcPr>
            <w:tcW w:w="2238" w:type="dxa"/>
            <w:vAlign w:val="top"/>
          </w:tcPr>
          <w:p w14:paraId="16E2C34A">
            <w:pPr>
              <w:rPr>
                <w:rFonts w:ascii="Arial"/>
                <w:sz w:val="21"/>
              </w:rPr>
            </w:pPr>
          </w:p>
        </w:tc>
        <w:tc>
          <w:tcPr>
            <w:tcW w:w="1461" w:type="dxa"/>
            <w:vAlign w:val="top"/>
          </w:tcPr>
          <w:p w14:paraId="3418D60D">
            <w:pPr>
              <w:rPr>
                <w:rFonts w:ascii="Arial"/>
                <w:sz w:val="21"/>
              </w:rPr>
            </w:pPr>
          </w:p>
        </w:tc>
      </w:tr>
      <w:tr w14:paraId="38578A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5" w:hRule="atLeast"/>
        </w:trPr>
        <w:tc>
          <w:tcPr>
            <w:tcW w:w="1108" w:type="dxa"/>
            <w:vAlign w:val="top"/>
          </w:tcPr>
          <w:p w14:paraId="04183DE9">
            <w:pPr>
              <w:spacing w:line="254" w:lineRule="auto"/>
              <w:rPr>
                <w:rFonts w:ascii="Arial"/>
                <w:sz w:val="21"/>
              </w:rPr>
            </w:pPr>
          </w:p>
          <w:p w14:paraId="7C134215">
            <w:pPr>
              <w:spacing w:line="254" w:lineRule="auto"/>
              <w:rPr>
                <w:rFonts w:ascii="Arial"/>
                <w:sz w:val="21"/>
              </w:rPr>
            </w:pPr>
          </w:p>
          <w:p w14:paraId="52AC2798">
            <w:pPr>
              <w:spacing w:line="254" w:lineRule="auto"/>
              <w:rPr>
                <w:rFonts w:ascii="Arial"/>
                <w:sz w:val="21"/>
              </w:rPr>
            </w:pPr>
          </w:p>
          <w:p w14:paraId="0DB0179B">
            <w:pPr>
              <w:spacing w:line="254" w:lineRule="auto"/>
              <w:rPr>
                <w:rFonts w:ascii="Arial"/>
                <w:sz w:val="21"/>
              </w:rPr>
            </w:pPr>
          </w:p>
          <w:p w14:paraId="7B989BDF">
            <w:pPr>
              <w:spacing w:line="254" w:lineRule="auto"/>
              <w:rPr>
                <w:rFonts w:ascii="Arial"/>
                <w:sz w:val="21"/>
              </w:rPr>
            </w:pPr>
          </w:p>
          <w:p w14:paraId="13C5E157">
            <w:pPr>
              <w:spacing w:line="254" w:lineRule="auto"/>
              <w:rPr>
                <w:rFonts w:ascii="Arial"/>
                <w:sz w:val="21"/>
              </w:rPr>
            </w:pPr>
          </w:p>
          <w:p w14:paraId="005FB1C0">
            <w:pPr>
              <w:spacing w:line="254" w:lineRule="auto"/>
              <w:rPr>
                <w:rFonts w:ascii="Arial"/>
                <w:sz w:val="21"/>
              </w:rPr>
            </w:pPr>
          </w:p>
          <w:p w14:paraId="04938DDD">
            <w:pPr>
              <w:pStyle w:val="6"/>
              <w:spacing w:before="84" w:line="369" w:lineRule="exact"/>
              <w:ind w:left="364"/>
              <w:rPr>
                <w:rFonts w:hint="eastAsia" w:eastAsia="方正仿宋_GBK"/>
                <w:lang w:eastAsia="zh-CN"/>
              </w:rPr>
            </w:pPr>
            <w:r>
              <w:rPr>
                <w:rFonts w:hint="eastAsia"/>
                <w:spacing w:val="-25"/>
                <w:position w:val="3"/>
                <w:lang w:val="en-US" w:eastAsia="zh-CN"/>
              </w:rPr>
              <w:t>3</w:t>
            </w:r>
          </w:p>
        </w:tc>
        <w:tc>
          <w:tcPr>
            <w:tcW w:w="2322" w:type="dxa"/>
            <w:vAlign w:val="top"/>
          </w:tcPr>
          <w:p w14:paraId="4ED070D5">
            <w:pPr>
              <w:spacing w:line="264" w:lineRule="auto"/>
              <w:rPr>
                <w:rFonts w:ascii="Arial"/>
                <w:sz w:val="21"/>
              </w:rPr>
            </w:pPr>
          </w:p>
          <w:p w14:paraId="7C1D15E5">
            <w:pPr>
              <w:spacing w:line="264" w:lineRule="auto"/>
              <w:rPr>
                <w:rFonts w:ascii="Arial"/>
                <w:sz w:val="21"/>
              </w:rPr>
            </w:pPr>
          </w:p>
          <w:p w14:paraId="592548CF">
            <w:pPr>
              <w:spacing w:line="264" w:lineRule="auto"/>
              <w:rPr>
                <w:rFonts w:ascii="Arial"/>
                <w:sz w:val="21"/>
              </w:rPr>
            </w:pPr>
          </w:p>
          <w:p w14:paraId="3B918BC3">
            <w:pPr>
              <w:spacing w:line="264" w:lineRule="auto"/>
              <w:rPr>
                <w:rFonts w:ascii="Arial"/>
                <w:sz w:val="21"/>
              </w:rPr>
            </w:pPr>
          </w:p>
          <w:p w14:paraId="43815D20">
            <w:pPr>
              <w:spacing w:line="264" w:lineRule="auto"/>
              <w:rPr>
                <w:rFonts w:ascii="Arial"/>
                <w:sz w:val="21"/>
              </w:rPr>
            </w:pPr>
          </w:p>
          <w:p w14:paraId="38DA984D">
            <w:pPr>
              <w:spacing w:line="264" w:lineRule="auto"/>
              <w:rPr>
                <w:rFonts w:ascii="Arial"/>
                <w:sz w:val="21"/>
              </w:rPr>
            </w:pPr>
          </w:p>
          <w:p w14:paraId="307B6615">
            <w:pPr>
              <w:pStyle w:val="6"/>
              <w:spacing w:before="84" w:line="237" w:lineRule="auto"/>
              <w:ind w:left="120" w:right="293"/>
            </w:pPr>
            <w:r>
              <w:rPr>
                <w:spacing w:val="7"/>
              </w:rPr>
              <w:t>对药品零售企业的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监督检查</w:t>
            </w:r>
          </w:p>
        </w:tc>
        <w:tc>
          <w:tcPr>
            <w:tcW w:w="6867" w:type="dxa"/>
            <w:vAlign w:val="top"/>
          </w:tcPr>
          <w:p w14:paraId="0D475065">
            <w:pPr>
              <w:pStyle w:val="6"/>
              <w:spacing w:before="30" w:line="237" w:lineRule="auto"/>
              <w:ind w:left="98"/>
            </w:pPr>
            <w:r>
              <w:rPr>
                <w:spacing w:val="12"/>
              </w:rPr>
              <w:t>【法律】《中华人民共和国药品管理法》</w:t>
            </w:r>
          </w:p>
          <w:p w14:paraId="238122C8">
            <w:pPr>
              <w:pStyle w:val="6"/>
              <w:spacing w:before="4" w:line="235" w:lineRule="auto"/>
              <w:ind w:left="119" w:right="104" w:firstLine="9"/>
            </w:pPr>
            <w:r>
              <w:rPr>
                <w:spacing w:val="8"/>
              </w:rPr>
              <w:t>第九十九条</w:t>
            </w:r>
            <w:r>
              <w:rPr>
                <w:spacing w:val="51"/>
              </w:rPr>
              <w:t xml:space="preserve"> </w:t>
            </w:r>
            <w:r>
              <w:rPr>
                <w:spacing w:val="8"/>
              </w:rPr>
              <w:t>药品监督管理部门应当依照法律、法规的规定对药</w:t>
            </w:r>
            <w:r>
              <w:t xml:space="preserve"> </w:t>
            </w:r>
            <w:r>
              <w:rPr>
                <w:spacing w:val="7"/>
              </w:rPr>
              <w:t>品研制、生产、经营和药品使用单位使用药品等活动进行监督检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查</w:t>
            </w:r>
            <w:r>
              <w:rPr>
                <w:spacing w:val="-45"/>
              </w:rPr>
              <w:t xml:space="preserve"> </w:t>
            </w:r>
            <w:r>
              <w:rPr>
                <w:spacing w:val="5"/>
              </w:rPr>
              <w:t>，必要时可以对为药品研制、生产、经营、使用提供产品或者</w:t>
            </w:r>
            <w:r>
              <w:t xml:space="preserve"> </w:t>
            </w:r>
            <w:r>
              <w:rPr>
                <w:spacing w:val="9"/>
              </w:rPr>
              <w:t>服务的单位和个人进行延伸检查，有关单位和个人应当予以配</w:t>
            </w:r>
            <w:r>
              <w:rPr>
                <w:spacing w:val="5"/>
              </w:rPr>
              <w:t xml:space="preserve">  合，不得拒绝和隐瞒。</w:t>
            </w:r>
          </w:p>
          <w:p w14:paraId="51F83493">
            <w:pPr>
              <w:pStyle w:val="6"/>
              <w:spacing w:before="5" w:line="234" w:lineRule="auto"/>
              <w:ind w:left="120" w:right="104" w:firstLine="8"/>
            </w:pPr>
            <w:r>
              <w:rPr>
                <w:spacing w:val="7"/>
              </w:rPr>
              <w:t>第一百零三条</w:t>
            </w:r>
            <w:r>
              <w:rPr>
                <w:spacing w:val="50"/>
              </w:rPr>
              <w:t xml:space="preserve"> </w:t>
            </w:r>
            <w:r>
              <w:rPr>
                <w:spacing w:val="7"/>
              </w:rPr>
              <w:t>药品监督管理部门应当对药品上市许可持有人、</w:t>
            </w:r>
            <w:r>
              <w:t xml:space="preserve"> </w:t>
            </w:r>
            <w:r>
              <w:rPr>
                <w:spacing w:val="9"/>
              </w:rPr>
              <w:t>药品生产企业、药品经营企业和药物非临床安全性评价研究机</w:t>
            </w:r>
            <w:r>
              <w:rPr>
                <w:spacing w:val="5"/>
              </w:rPr>
              <w:t xml:space="preserve">  </w:t>
            </w:r>
            <w:r>
              <w:rPr>
                <w:spacing w:val="7"/>
              </w:rPr>
              <w:t>构、药物临床试验机构等遵守药品生产质量管理规范、药品经营</w:t>
            </w:r>
            <w:r>
              <w:t xml:space="preserve"> </w:t>
            </w:r>
            <w:r>
              <w:rPr>
                <w:spacing w:val="7"/>
              </w:rPr>
              <w:t>质量管理规范、药物非临床研究质量管理规范、药物临床试验质</w:t>
            </w:r>
            <w:r>
              <w:t xml:space="preserve"> </w:t>
            </w:r>
            <w:r>
              <w:rPr>
                <w:spacing w:val="8"/>
              </w:rPr>
              <w:t>量管理规范等情况进行检查，监督其持续符合法定要求。</w:t>
            </w:r>
          </w:p>
          <w:p w14:paraId="5EF44248">
            <w:pPr>
              <w:pStyle w:val="6"/>
              <w:spacing w:before="1" w:line="210" w:lineRule="auto"/>
              <w:ind w:left="98"/>
            </w:pPr>
            <w:r>
              <w:rPr>
                <w:spacing w:val="11"/>
              </w:rPr>
              <w:t>【部门规章】《药品经营和使用质量监督管理办法》</w:t>
            </w:r>
          </w:p>
        </w:tc>
        <w:tc>
          <w:tcPr>
            <w:tcW w:w="2238" w:type="dxa"/>
            <w:vAlign w:val="top"/>
          </w:tcPr>
          <w:p w14:paraId="10368697">
            <w:pPr>
              <w:spacing w:line="250" w:lineRule="auto"/>
              <w:rPr>
                <w:rFonts w:ascii="Arial"/>
                <w:sz w:val="21"/>
              </w:rPr>
            </w:pPr>
          </w:p>
          <w:p w14:paraId="2469B767">
            <w:pPr>
              <w:spacing w:line="250" w:lineRule="auto"/>
              <w:rPr>
                <w:rFonts w:ascii="Arial"/>
                <w:sz w:val="21"/>
              </w:rPr>
            </w:pPr>
          </w:p>
          <w:p w14:paraId="329A52FD">
            <w:pPr>
              <w:spacing w:line="250" w:lineRule="auto"/>
              <w:rPr>
                <w:rFonts w:ascii="Arial"/>
                <w:sz w:val="21"/>
              </w:rPr>
            </w:pPr>
          </w:p>
          <w:p w14:paraId="0915E3BD">
            <w:pPr>
              <w:spacing w:line="250" w:lineRule="auto"/>
              <w:rPr>
                <w:rFonts w:ascii="Arial"/>
                <w:sz w:val="21"/>
              </w:rPr>
            </w:pPr>
          </w:p>
          <w:p w14:paraId="31E96D5F">
            <w:pPr>
              <w:spacing w:line="250" w:lineRule="auto"/>
              <w:rPr>
                <w:rFonts w:ascii="Arial"/>
                <w:sz w:val="21"/>
              </w:rPr>
            </w:pPr>
          </w:p>
          <w:p w14:paraId="15DCB1FC">
            <w:pPr>
              <w:spacing w:line="250" w:lineRule="auto"/>
              <w:rPr>
                <w:rFonts w:ascii="Arial"/>
                <w:sz w:val="21"/>
              </w:rPr>
            </w:pPr>
          </w:p>
          <w:p w14:paraId="33C3DA72">
            <w:pPr>
              <w:spacing w:line="250" w:lineRule="auto"/>
              <w:rPr>
                <w:rFonts w:ascii="Arial"/>
                <w:sz w:val="21"/>
              </w:rPr>
            </w:pPr>
          </w:p>
          <w:p w14:paraId="4D06EAA5">
            <w:pPr>
              <w:pStyle w:val="6"/>
              <w:spacing w:before="84" w:line="344" w:lineRule="exact"/>
              <w:ind w:left="761"/>
            </w:pPr>
            <w:r>
              <w:rPr>
                <w:spacing w:val="-1"/>
                <w:position w:val="2"/>
              </w:rPr>
              <w:t>2</w:t>
            </w:r>
            <w:r>
              <w:rPr>
                <w:spacing w:val="-20"/>
                <w:position w:val="2"/>
              </w:rPr>
              <w:t xml:space="preserve"> </w:t>
            </w:r>
            <w:r>
              <w:rPr>
                <w:spacing w:val="-1"/>
                <w:position w:val="2"/>
              </w:rPr>
              <w:t>次/年</w:t>
            </w:r>
          </w:p>
        </w:tc>
        <w:tc>
          <w:tcPr>
            <w:tcW w:w="1461" w:type="dxa"/>
            <w:vAlign w:val="top"/>
          </w:tcPr>
          <w:p w14:paraId="4C3386F9">
            <w:pPr>
              <w:spacing w:line="251" w:lineRule="auto"/>
              <w:rPr>
                <w:rFonts w:ascii="Arial"/>
                <w:sz w:val="21"/>
              </w:rPr>
            </w:pPr>
          </w:p>
          <w:p w14:paraId="1CBE57F4">
            <w:pPr>
              <w:spacing w:line="251" w:lineRule="auto"/>
              <w:rPr>
                <w:rFonts w:ascii="Arial"/>
                <w:sz w:val="21"/>
              </w:rPr>
            </w:pPr>
          </w:p>
          <w:p w14:paraId="602D06AA">
            <w:pPr>
              <w:spacing w:line="251" w:lineRule="auto"/>
              <w:rPr>
                <w:rFonts w:ascii="Arial"/>
                <w:sz w:val="21"/>
              </w:rPr>
            </w:pPr>
          </w:p>
          <w:p w14:paraId="2C0F0994">
            <w:pPr>
              <w:spacing w:line="251" w:lineRule="auto"/>
              <w:rPr>
                <w:rFonts w:ascii="Arial"/>
                <w:sz w:val="21"/>
              </w:rPr>
            </w:pPr>
          </w:p>
          <w:p w14:paraId="07C543FF">
            <w:pPr>
              <w:spacing w:line="251" w:lineRule="auto"/>
              <w:rPr>
                <w:rFonts w:ascii="Arial"/>
                <w:sz w:val="21"/>
              </w:rPr>
            </w:pPr>
          </w:p>
          <w:p w14:paraId="6946E0BA">
            <w:pPr>
              <w:spacing w:line="251" w:lineRule="auto"/>
              <w:rPr>
                <w:rFonts w:ascii="Arial"/>
                <w:sz w:val="21"/>
              </w:rPr>
            </w:pPr>
          </w:p>
          <w:p w14:paraId="11C40423">
            <w:pPr>
              <w:spacing w:line="251" w:lineRule="auto"/>
              <w:rPr>
                <w:rFonts w:ascii="Arial"/>
                <w:sz w:val="21"/>
              </w:rPr>
            </w:pPr>
          </w:p>
          <w:p w14:paraId="001975DB">
            <w:pPr>
              <w:pStyle w:val="6"/>
              <w:spacing w:before="84" w:line="211" w:lineRule="auto"/>
              <w:ind w:left="391"/>
            </w:pPr>
            <w:r>
              <w:rPr>
                <w:spacing w:val="1"/>
              </w:rPr>
              <w:t>市、县</w:t>
            </w:r>
          </w:p>
        </w:tc>
      </w:tr>
    </w:tbl>
    <w:p w14:paraId="217912FF">
      <w:pPr>
        <w:rPr>
          <w:rFonts w:ascii="Arial"/>
          <w:sz w:val="21"/>
        </w:rPr>
      </w:pPr>
    </w:p>
    <w:p w14:paraId="593E7C4A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6838" w:h="11906"/>
          <w:pgMar w:top="1011" w:right="1418" w:bottom="1593" w:left="1418" w:header="0" w:footer="1285" w:gutter="0"/>
          <w:cols w:space="720" w:num="1"/>
        </w:sectPr>
      </w:pPr>
    </w:p>
    <w:p w14:paraId="43DAC35B">
      <w:pPr>
        <w:spacing w:before="26"/>
      </w:pPr>
    </w:p>
    <w:p w14:paraId="12E0BD19">
      <w:pPr>
        <w:spacing w:before="26"/>
      </w:pPr>
    </w:p>
    <w:p w14:paraId="7885AAE1">
      <w:pPr>
        <w:spacing w:before="25"/>
      </w:pPr>
    </w:p>
    <w:tbl>
      <w:tblPr>
        <w:tblStyle w:val="5"/>
        <w:tblW w:w="139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8"/>
        <w:gridCol w:w="2322"/>
        <w:gridCol w:w="6867"/>
        <w:gridCol w:w="2238"/>
        <w:gridCol w:w="1461"/>
      </w:tblGrid>
      <w:tr w14:paraId="67BD83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7" w:hRule="atLeast"/>
        </w:trPr>
        <w:tc>
          <w:tcPr>
            <w:tcW w:w="1108" w:type="dxa"/>
            <w:vAlign w:val="top"/>
          </w:tcPr>
          <w:p w14:paraId="0E6F3B94">
            <w:pPr>
              <w:rPr>
                <w:rFonts w:ascii="Arial"/>
                <w:sz w:val="21"/>
              </w:rPr>
            </w:pPr>
          </w:p>
        </w:tc>
        <w:tc>
          <w:tcPr>
            <w:tcW w:w="2322" w:type="dxa"/>
            <w:vAlign w:val="top"/>
          </w:tcPr>
          <w:p w14:paraId="25A0EABF">
            <w:pPr>
              <w:rPr>
                <w:rFonts w:ascii="Arial"/>
                <w:sz w:val="21"/>
              </w:rPr>
            </w:pPr>
          </w:p>
        </w:tc>
        <w:tc>
          <w:tcPr>
            <w:tcW w:w="6867" w:type="dxa"/>
            <w:vAlign w:val="top"/>
          </w:tcPr>
          <w:p w14:paraId="00165B2A">
            <w:pPr>
              <w:pStyle w:val="6"/>
              <w:spacing w:before="29" w:line="234" w:lineRule="auto"/>
              <w:ind w:left="113" w:right="104" w:firstLine="15"/>
            </w:pPr>
            <w:r>
              <w:rPr>
                <w:spacing w:val="8"/>
              </w:rPr>
              <w:t>第六条</w:t>
            </w:r>
            <w:r>
              <w:rPr>
                <w:spacing w:val="49"/>
              </w:rPr>
              <w:t xml:space="preserve"> </w:t>
            </w:r>
            <w:r>
              <w:rPr>
                <w:spacing w:val="8"/>
              </w:rPr>
              <w:t>市县级药品监督管理部门负责本行政区域内药品经营和</w:t>
            </w:r>
            <w:r>
              <w:t xml:space="preserve"> </w:t>
            </w:r>
            <w:r>
              <w:rPr>
                <w:spacing w:val="6"/>
              </w:rPr>
              <w:t>使用质量监督管理</w:t>
            </w:r>
            <w:r>
              <w:rPr>
                <w:spacing w:val="-61"/>
              </w:rPr>
              <w:t xml:space="preserve"> </w:t>
            </w:r>
            <w:r>
              <w:rPr>
                <w:spacing w:val="6"/>
              </w:rPr>
              <w:t>，负责药品零售企业的许可、</w:t>
            </w:r>
            <w:r>
              <w:rPr>
                <w:spacing w:val="5"/>
              </w:rPr>
              <w:t>检查和处罚，以</w:t>
            </w:r>
            <w:r>
              <w:t xml:space="preserve"> </w:t>
            </w:r>
            <w:r>
              <w:rPr>
                <w:spacing w:val="7"/>
              </w:rPr>
              <w:t>及药品使用环节质量的检查和处罚。</w:t>
            </w:r>
          </w:p>
          <w:p w14:paraId="72F53D15">
            <w:pPr>
              <w:pStyle w:val="6"/>
              <w:spacing w:before="10" w:line="235" w:lineRule="auto"/>
              <w:ind w:left="118" w:right="12" w:firstLine="10"/>
            </w:pPr>
            <w:r>
              <w:rPr>
                <w:spacing w:val="8"/>
              </w:rPr>
              <w:t>第五十九条</w:t>
            </w:r>
            <w:r>
              <w:rPr>
                <w:spacing w:val="51"/>
              </w:rPr>
              <w:t xml:space="preserve"> </w:t>
            </w:r>
            <w:r>
              <w:rPr>
                <w:spacing w:val="8"/>
              </w:rPr>
              <w:t>药品监督管理部门应当根据药品经营使用单位的质</w:t>
            </w:r>
            <w:r>
              <w:t xml:space="preserve">  </w:t>
            </w:r>
            <w:r>
              <w:rPr>
                <w:spacing w:val="4"/>
              </w:rPr>
              <w:t>量管理</w:t>
            </w:r>
            <w:r>
              <w:rPr>
                <w:spacing w:val="-61"/>
              </w:rPr>
              <w:t xml:space="preserve"> </w:t>
            </w:r>
            <w:r>
              <w:rPr>
                <w:spacing w:val="4"/>
              </w:rPr>
              <w:t>，所经营和使用药品品种</w:t>
            </w:r>
            <w:r>
              <w:rPr>
                <w:spacing w:val="-60"/>
              </w:rPr>
              <w:t xml:space="preserve"> </w:t>
            </w:r>
            <w:r>
              <w:rPr>
                <w:spacing w:val="4"/>
              </w:rPr>
              <w:t>，检查、检验、投诉、举报等药</w:t>
            </w:r>
            <w:r>
              <w:t xml:space="preserve">  </w:t>
            </w:r>
            <w:r>
              <w:rPr>
                <w:spacing w:val="7"/>
              </w:rPr>
              <w:t>品安全风险和信用情况，制定年度检查计划、开展监督检查并建</w:t>
            </w:r>
            <w:r>
              <w:rPr>
                <w:spacing w:val="1"/>
              </w:rPr>
              <w:t xml:space="preserve">  </w:t>
            </w:r>
            <w:r>
              <w:rPr>
                <w:spacing w:val="2"/>
              </w:rPr>
              <w:t>立监督检查档案。检查计划包括检查范围、检查内容、检查方式、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检查重点、检查要求、检查时限、承担检查的单位等。</w:t>
            </w:r>
          </w:p>
          <w:p w14:paraId="72016EEB">
            <w:pPr>
              <w:pStyle w:val="6"/>
              <w:spacing w:line="238" w:lineRule="auto"/>
              <w:ind w:left="98"/>
            </w:pPr>
            <w:r>
              <w:rPr>
                <w:spacing w:val="11"/>
              </w:rPr>
              <w:t>【部门规章】《药品网络销售监督管理办法》</w:t>
            </w:r>
          </w:p>
          <w:p w14:paraId="067D1FA1">
            <w:pPr>
              <w:pStyle w:val="6"/>
              <w:spacing w:before="1" w:line="226" w:lineRule="auto"/>
              <w:ind w:left="118" w:right="69" w:firstLine="10"/>
            </w:pPr>
            <w:r>
              <w:rPr>
                <w:spacing w:val="9"/>
              </w:rPr>
              <w:t>第三条 设区的市级、县级承担药品监督管理职责的部门（以下</w:t>
            </w:r>
            <w:r>
              <w:rPr>
                <w:spacing w:val="6"/>
              </w:rPr>
              <w:t xml:space="preserve">  </w:t>
            </w:r>
            <w:r>
              <w:rPr>
                <w:spacing w:val="7"/>
              </w:rPr>
              <w:t>称药品监督管理部门）负责本行政区域内药品网络销售的监督管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理工作，负责监督管理药品零售企业通过网络销售药品的活动。</w:t>
            </w:r>
          </w:p>
        </w:tc>
        <w:tc>
          <w:tcPr>
            <w:tcW w:w="2238" w:type="dxa"/>
            <w:vAlign w:val="top"/>
          </w:tcPr>
          <w:p w14:paraId="1B13B7DD">
            <w:pPr>
              <w:rPr>
                <w:rFonts w:ascii="Arial"/>
                <w:sz w:val="21"/>
              </w:rPr>
            </w:pPr>
          </w:p>
        </w:tc>
        <w:tc>
          <w:tcPr>
            <w:tcW w:w="1461" w:type="dxa"/>
            <w:vAlign w:val="top"/>
          </w:tcPr>
          <w:p w14:paraId="3475DF59">
            <w:pPr>
              <w:rPr>
                <w:rFonts w:ascii="Arial"/>
                <w:sz w:val="21"/>
              </w:rPr>
            </w:pPr>
          </w:p>
        </w:tc>
      </w:tr>
      <w:tr w14:paraId="5E9219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5" w:hRule="atLeast"/>
        </w:trPr>
        <w:tc>
          <w:tcPr>
            <w:tcW w:w="1108" w:type="dxa"/>
            <w:vAlign w:val="top"/>
          </w:tcPr>
          <w:p w14:paraId="00A2D7C9">
            <w:pPr>
              <w:spacing w:line="254" w:lineRule="auto"/>
              <w:rPr>
                <w:rFonts w:ascii="Arial"/>
                <w:sz w:val="21"/>
              </w:rPr>
            </w:pPr>
          </w:p>
          <w:p w14:paraId="1C99C492">
            <w:pPr>
              <w:spacing w:line="254" w:lineRule="auto"/>
              <w:rPr>
                <w:rFonts w:ascii="Arial"/>
                <w:sz w:val="21"/>
              </w:rPr>
            </w:pPr>
          </w:p>
          <w:p w14:paraId="418B22B5">
            <w:pPr>
              <w:spacing w:line="254" w:lineRule="auto"/>
              <w:rPr>
                <w:rFonts w:ascii="Arial"/>
                <w:sz w:val="21"/>
              </w:rPr>
            </w:pPr>
          </w:p>
          <w:p w14:paraId="40EB0559">
            <w:pPr>
              <w:spacing w:line="254" w:lineRule="auto"/>
              <w:rPr>
                <w:rFonts w:ascii="Arial"/>
                <w:sz w:val="21"/>
              </w:rPr>
            </w:pPr>
          </w:p>
          <w:p w14:paraId="230568EB">
            <w:pPr>
              <w:spacing w:line="254" w:lineRule="auto"/>
              <w:rPr>
                <w:rFonts w:ascii="Arial"/>
                <w:sz w:val="21"/>
              </w:rPr>
            </w:pPr>
          </w:p>
          <w:p w14:paraId="72703ED6">
            <w:pPr>
              <w:spacing w:line="254" w:lineRule="auto"/>
              <w:rPr>
                <w:rFonts w:ascii="Arial"/>
                <w:sz w:val="21"/>
              </w:rPr>
            </w:pPr>
          </w:p>
          <w:p w14:paraId="4BA33F69">
            <w:pPr>
              <w:spacing w:line="254" w:lineRule="auto"/>
              <w:rPr>
                <w:rFonts w:ascii="Arial"/>
                <w:sz w:val="21"/>
              </w:rPr>
            </w:pPr>
          </w:p>
          <w:p w14:paraId="6DC6DD7C">
            <w:pPr>
              <w:pStyle w:val="6"/>
              <w:spacing w:before="84" w:line="370" w:lineRule="exact"/>
              <w:ind w:left="364"/>
              <w:rPr>
                <w:rFonts w:hint="eastAsia" w:eastAsia="方正仿宋_GBK"/>
                <w:lang w:eastAsia="zh-CN"/>
              </w:rPr>
            </w:pPr>
            <w:r>
              <w:rPr>
                <w:rFonts w:hint="eastAsia"/>
                <w:spacing w:val="-28"/>
                <w:position w:val="3"/>
                <w:lang w:val="en-US" w:eastAsia="zh-CN"/>
              </w:rPr>
              <w:t>4</w:t>
            </w:r>
          </w:p>
        </w:tc>
        <w:tc>
          <w:tcPr>
            <w:tcW w:w="2322" w:type="dxa"/>
            <w:vAlign w:val="top"/>
          </w:tcPr>
          <w:p w14:paraId="2CF5F5BA">
            <w:pPr>
              <w:spacing w:line="265" w:lineRule="auto"/>
              <w:rPr>
                <w:rFonts w:ascii="Arial"/>
                <w:sz w:val="21"/>
              </w:rPr>
            </w:pPr>
          </w:p>
          <w:p w14:paraId="1AB763A4">
            <w:pPr>
              <w:spacing w:line="265" w:lineRule="auto"/>
              <w:rPr>
                <w:rFonts w:ascii="Arial"/>
                <w:sz w:val="21"/>
              </w:rPr>
            </w:pPr>
          </w:p>
          <w:p w14:paraId="362B1352">
            <w:pPr>
              <w:spacing w:line="265" w:lineRule="auto"/>
              <w:rPr>
                <w:rFonts w:ascii="Arial"/>
                <w:sz w:val="21"/>
              </w:rPr>
            </w:pPr>
          </w:p>
          <w:p w14:paraId="115D4D30">
            <w:pPr>
              <w:spacing w:line="265" w:lineRule="auto"/>
              <w:rPr>
                <w:rFonts w:ascii="Arial"/>
                <w:sz w:val="21"/>
              </w:rPr>
            </w:pPr>
          </w:p>
          <w:p w14:paraId="63560A13">
            <w:pPr>
              <w:spacing w:line="266" w:lineRule="auto"/>
              <w:rPr>
                <w:rFonts w:ascii="Arial"/>
                <w:sz w:val="21"/>
              </w:rPr>
            </w:pPr>
          </w:p>
          <w:p w14:paraId="21264AB5">
            <w:pPr>
              <w:spacing w:line="266" w:lineRule="auto"/>
              <w:rPr>
                <w:rFonts w:ascii="Arial"/>
                <w:sz w:val="21"/>
              </w:rPr>
            </w:pPr>
          </w:p>
          <w:p w14:paraId="1D0B6F03">
            <w:pPr>
              <w:pStyle w:val="6"/>
              <w:spacing w:before="84" w:line="247" w:lineRule="auto"/>
              <w:ind w:left="126" w:right="293" w:hanging="6"/>
            </w:pPr>
            <w:r>
              <w:rPr>
                <w:spacing w:val="7"/>
              </w:rPr>
              <w:t>对医疗器械经营企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业监督检查</w:t>
            </w:r>
          </w:p>
        </w:tc>
        <w:tc>
          <w:tcPr>
            <w:tcW w:w="6867" w:type="dxa"/>
            <w:vAlign w:val="top"/>
          </w:tcPr>
          <w:p w14:paraId="2E98DD65">
            <w:pPr>
              <w:pStyle w:val="6"/>
              <w:spacing w:before="30" w:line="237" w:lineRule="auto"/>
              <w:ind w:left="98"/>
            </w:pPr>
            <w:r>
              <w:rPr>
                <w:spacing w:val="12"/>
              </w:rPr>
              <w:t>【行政法规】《医疗器械监督管理条例》</w:t>
            </w:r>
          </w:p>
          <w:p w14:paraId="062B6F3C">
            <w:pPr>
              <w:pStyle w:val="6"/>
              <w:spacing w:before="3" w:line="234" w:lineRule="auto"/>
              <w:ind w:left="121" w:right="104" w:firstLine="6"/>
            </w:pPr>
            <w:r>
              <w:rPr>
                <w:spacing w:val="7"/>
              </w:rPr>
              <w:t>第六十九条</w:t>
            </w:r>
            <w:r>
              <w:rPr>
                <w:spacing w:val="50"/>
              </w:rPr>
              <w:t xml:space="preserve"> </w:t>
            </w:r>
            <w:r>
              <w:rPr>
                <w:spacing w:val="7"/>
              </w:rPr>
              <w:t>负责药品监督管理的部门应当对医疗器械的研制、</w:t>
            </w:r>
            <w:r>
              <w:t xml:space="preserve"> </w:t>
            </w:r>
            <w:r>
              <w:rPr>
                <w:spacing w:val="7"/>
              </w:rPr>
              <w:t>生产、经营活动以及使用环节的医疗器械质量加强监督检查</w:t>
            </w:r>
            <w:r>
              <w:rPr>
                <w:spacing w:val="6"/>
              </w:rPr>
              <w:t>，并</w:t>
            </w:r>
            <w:r>
              <w:t xml:space="preserve"> </w:t>
            </w:r>
            <w:r>
              <w:rPr>
                <w:spacing w:val="5"/>
              </w:rPr>
              <w:t>对下列事项进行重点监督检查：</w:t>
            </w:r>
          </w:p>
          <w:p w14:paraId="1C609C53">
            <w:pPr>
              <w:pStyle w:val="6"/>
              <w:spacing w:line="234" w:lineRule="auto"/>
              <w:ind w:left="99"/>
            </w:pPr>
            <w:r>
              <w:rPr>
                <w:spacing w:val="7"/>
              </w:rPr>
              <w:t>（</w:t>
            </w:r>
            <w:r>
              <w:rPr>
                <w:spacing w:val="-60"/>
              </w:rPr>
              <w:t xml:space="preserve"> </w:t>
            </w:r>
            <w:r>
              <w:rPr>
                <w:spacing w:val="7"/>
              </w:rPr>
              <w:t>一）是否按照经注册或者备案的产品技术要求</w:t>
            </w:r>
            <w:r>
              <w:rPr>
                <w:spacing w:val="6"/>
              </w:rPr>
              <w:t>组织生产；</w:t>
            </w:r>
          </w:p>
          <w:p w14:paraId="211A6463">
            <w:pPr>
              <w:pStyle w:val="6"/>
              <w:spacing w:line="239" w:lineRule="auto"/>
              <w:ind w:left="99"/>
            </w:pPr>
            <w:r>
              <w:rPr>
                <w:spacing w:val="7"/>
              </w:rPr>
              <w:t>（二）质量管理体系是否保持有效运行；</w:t>
            </w:r>
          </w:p>
          <w:p w14:paraId="5CD3CCBC">
            <w:pPr>
              <w:pStyle w:val="6"/>
              <w:spacing w:before="1" w:line="213" w:lineRule="auto"/>
              <w:ind w:left="99"/>
            </w:pPr>
            <w:r>
              <w:rPr>
                <w:spacing w:val="8"/>
              </w:rPr>
              <w:t>（三）生产经营条件是否持续符合法定要求。</w:t>
            </w:r>
          </w:p>
          <w:p w14:paraId="00665D72">
            <w:pPr>
              <w:pStyle w:val="6"/>
              <w:spacing w:before="31" w:line="235" w:lineRule="auto"/>
              <w:ind w:left="121" w:right="12" w:firstLine="11"/>
              <w:jc w:val="both"/>
            </w:pPr>
            <w:r>
              <w:rPr>
                <w:spacing w:val="1"/>
              </w:rPr>
              <w:t>必要时，负责药品监督管理的部门可以对为医疗器械研制、生产、</w:t>
            </w:r>
            <w:r>
              <w:rPr>
                <w:spacing w:val="16"/>
              </w:rPr>
              <w:t xml:space="preserve"> </w:t>
            </w:r>
            <w:r>
              <w:rPr>
                <w:spacing w:val="7"/>
              </w:rPr>
              <w:t>经营、使用等活动提供产品或者服务的其他相关单位和个人</w:t>
            </w:r>
            <w:r>
              <w:rPr>
                <w:spacing w:val="6"/>
              </w:rPr>
              <w:t>进行</w:t>
            </w:r>
            <w:r>
              <w:t xml:space="preserve">  延伸检查。</w:t>
            </w:r>
          </w:p>
          <w:p w14:paraId="5AC661EC">
            <w:pPr>
              <w:pStyle w:val="6"/>
              <w:spacing w:before="2" w:line="221" w:lineRule="auto"/>
              <w:ind w:left="99" w:right="394" w:firstLine="28"/>
              <w:jc w:val="both"/>
            </w:pPr>
            <w:r>
              <w:rPr>
                <w:spacing w:val="8"/>
              </w:rPr>
              <w:t>第七十条</w:t>
            </w:r>
            <w:r>
              <w:rPr>
                <w:spacing w:val="47"/>
              </w:rPr>
              <w:t xml:space="preserve"> </w:t>
            </w:r>
            <w:r>
              <w:rPr>
                <w:spacing w:val="8"/>
              </w:rPr>
              <w:t>负责药品监督管理的部门在监督检查中有下列职权</w:t>
            </w:r>
            <w:r>
              <w:t xml:space="preserve"> </w:t>
            </w:r>
            <w:r>
              <w:rPr>
                <w:spacing w:val="5"/>
              </w:rPr>
              <w:t>（</w:t>
            </w:r>
            <w:r>
              <w:rPr>
                <w:spacing w:val="-58"/>
              </w:rPr>
              <w:t xml:space="preserve"> </w:t>
            </w:r>
            <w:r>
              <w:rPr>
                <w:spacing w:val="5"/>
              </w:rPr>
              <w:t>一）进入现场实施检查、抽取样品；</w:t>
            </w:r>
          </w:p>
        </w:tc>
        <w:tc>
          <w:tcPr>
            <w:tcW w:w="2238" w:type="dxa"/>
            <w:vAlign w:val="top"/>
          </w:tcPr>
          <w:p w14:paraId="067A8411">
            <w:pPr>
              <w:spacing w:line="250" w:lineRule="auto"/>
              <w:rPr>
                <w:rFonts w:ascii="Arial"/>
                <w:sz w:val="21"/>
              </w:rPr>
            </w:pPr>
          </w:p>
          <w:p w14:paraId="47829DAD">
            <w:pPr>
              <w:spacing w:line="250" w:lineRule="auto"/>
              <w:rPr>
                <w:rFonts w:ascii="Arial"/>
                <w:sz w:val="21"/>
              </w:rPr>
            </w:pPr>
          </w:p>
          <w:p w14:paraId="43BA57FA">
            <w:pPr>
              <w:spacing w:line="250" w:lineRule="auto"/>
              <w:rPr>
                <w:rFonts w:ascii="Arial"/>
                <w:sz w:val="21"/>
              </w:rPr>
            </w:pPr>
          </w:p>
          <w:p w14:paraId="11A2BA05">
            <w:pPr>
              <w:spacing w:line="250" w:lineRule="auto"/>
              <w:rPr>
                <w:rFonts w:ascii="Arial"/>
                <w:sz w:val="21"/>
              </w:rPr>
            </w:pPr>
          </w:p>
          <w:p w14:paraId="264B7734">
            <w:pPr>
              <w:spacing w:line="250" w:lineRule="auto"/>
              <w:rPr>
                <w:rFonts w:ascii="Arial"/>
                <w:sz w:val="21"/>
              </w:rPr>
            </w:pPr>
          </w:p>
          <w:p w14:paraId="45243C68">
            <w:pPr>
              <w:spacing w:line="250" w:lineRule="auto"/>
              <w:rPr>
                <w:rFonts w:ascii="Arial"/>
                <w:sz w:val="21"/>
              </w:rPr>
            </w:pPr>
          </w:p>
          <w:p w14:paraId="3ED6B37F">
            <w:pPr>
              <w:spacing w:line="250" w:lineRule="auto"/>
              <w:rPr>
                <w:rFonts w:ascii="Arial"/>
                <w:sz w:val="21"/>
              </w:rPr>
            </w:pPr>
          </w:p>
          <w:p w14:paraId="69B7E122">
            <w:pPr>
              <w:pStyle w:val="6"/>
              <w:spacing w:before="84" w:line="344" w:lineRule="exact"/>
              <w:ind w:left="761"/>
            </w:pPr>
            <w:r>
              <w:rPr>
                <w:spacing w:val="-1"/>
                <w:position w:val="2"/>
              </w:rPr>
              <w:t>2</w:t>
            </w:r>
            <w:r>
              <w:rPr>
                <w:spacing w:val="-20"/>
                <w:position w:val="2"/>
              </w:rPr>
              <w:t xml:space="preserve"> </w:t>
            </w:r>
            <w:r>
              <w:rPr>
                <w:spacing w:val="-1"/>
                <w:position w:val="2"/>
              </w:rPr>
              <w:t>次/年</w:t>
            </w:r>
          </w:p>
        </w:tc>
        <w:tc>
          <w:tcPr>
            <w:tcW w:w="1461" w:type="dxa"/>
            <w:vAlign w:val="top"/>
          </w:tcPr>
          <w:p w14:paraId="373E8B73">
            <w:pPr>
              <w:spacing w:line="251" w:lineRule="auto"/>
              <w:rPr>
                <w:rFonts w:ascii="Arial"/>
                <w:sz w:val="21"/>
              </w:rPr>
            </w:pPr>
          </w:p>
          <w:p w14:paraId="740E75EC">
            <w:pPr>
              <w:spacing w:line="251" w:lineRule="auto"/>
              <w:rPr>
                <w:rFonts w:ascii="Arial"/>
                <w:sz w:val="21"/>
              </w:rPr>
            </w:pPr>
          </w:p>
          <w:p w14:paraId="1028F487">
            <w:pPr>
              <w:spacing w:line="251" w:lineRule="auto"/>
              <w:rPr>
                <w:rFonts w:ascii="Arial"/>
                <w:sz w:val="21"/>
              </w:rPr>
            </w:pPr>
          </w:p>
          <w:p w14:paraId="50F265D3">
            <w:pPr>
              <w:spacing w:line="251" w:lineRule="auto"/>
              <w:rPr>
                <w:rFonts w:ascii="Arial"/>
                <w:sz w:val="21"/>
              </w:rPr>
            </w:pPr>
          </w:p>
          <w:p w14:paraId="30149423">
            <w:pPr>
              <w:spacing w:line="251" w:lineRule="auto"/>
              <w:rPr>
                <w:rFonts w:ascii="Arial"/>
                <w:sz w:val="21"/>
              </w:rPr>
            </w:pPr>
          </w:p>
          <w:p w14:paraId="430125BA">
            <w:pPr>
              <w:spacing w:line="251" w:lineRule="auto"/>
              <w:rPr>
                <w:rFonts w:ascii="Arial"/>
                <w:sz w:val="21"/>
              </w:rPr>
            </w:pPr>
          </w:p>
          <w:p w14:paraId="6DC148AD">
            <w:pPr>
              <w:spacing w:line="251" w:lineRule="auto"/>
              <w:rPr>
                <w:rFonts w:ascii="Arial"/>
                <w:sz w:val="21"/>
              </w:rPr>
            </w:pPr>
          </w:p>
          <w:p w14:paraId="70758004">
            <w:pPr>
              <w:pStyle w:val="6"/>
              <w:spacing w:before="84" w:line="211" w:lineRule="auto"/>
              <w:ind w:left="391"/>
            </w:pPr>
            <w:r>
              <w:rPr>
                <w:spacing w:val="1"/>
              </w:rPr>
              <w:t>市、县</w:t>
            </w:r>
          </w:p>
        </w:tc>
      </w:tr>
    </w:tbl>
    <w:p w14:paraId="0ECE3526">
      <w:pPr>
        <w:rPr>
          <w:rFonts w:ascii="Arial"/>
          <w:sz w:val="21"/>
        </w:rPr>
      </w:pPr>
    </w:p>
    <w:p w14:paraId="42C88BFD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6838" w:h="11906"/>
          <w:pgMar w:top="1011" w:right="1418" w:bottom="1593" w:left="1418" w:header="0" w:footer="1285" w:gutter="0"/>
          <w:cols w:space="720" w:num="1"/>
        </w:sectPr>
      </w:pPr>
    </w:p>
    <w:p w14:paraId="35859EF4">
      <w:pPr>
        <w:spacing w:before="26"/>
      </w:pPr>
    </w:p>
    <w:p w14:paraId="4DEDBE0B">
      <w:pPr>
        <w:spacing w:before="26"/>
      </w:pPr>
    </w:p>
    <w:p w14:paraId="522B056F">
      <w:pPr>
        <w:spacing w:before="25"/>
      </w:pPr>
    </w:p>
    <w:tbl>
      <w:tblPr>
        <w:tblStyle w:val="5"/>
        <w:tblW w:w="139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8"/>
        <w:gridCol w:w="2322"/>
        <w:gridCol w:w="6867"/>
        <w:gridCol w:w="2238"/>
        <w:gridCol w:w="1461"/>
      </w:tblGrid>
      <w:tr w14:paraId="4011DC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7" w:hRule="atLeast"/>
        </w:trPr>
        <w:tc>
          <w:tcPr>
            <w:tcW w:w="1108" w:type="dxa"/>
            <w:vAlign w:val="top"/>
          </w:tcPr>
          <w:p w14:paraId="316087F9">
            <w:pPr>
              <w:rPr>
                <w:rFonts w:ascii="Arial"/>
                <w:sz w:val="21"/>
              </w:rPr>
            </w:pPr>
          </w:p>
        </w:tc>
        <w:tc>
          <w:tcPr>
            <w:tcW w:w="2322" w:type="dxa"/>
            <w:vAlign w:val="top"/>
          </w:tcPr>
          <w:p w14:paraId="6D4A6A79">
            <w:pPr>
              <w:rPr>
                <w:rFonts w:ascii="Arial"/>
                <w:sz w:val="21"/>
              </w:rPr>
            </w:pPr>
          </w:p>
        </w:tc>
        <w:tc>
          <w:tcPr>
            <w:tcW w:w="6867" w:type="dxa"/>
            <w:vAlign w:val="top"/>
          </w:tcPr>
          <w:p w14:paraId="08D47253">
            <w:pPr>
              <w:pStyle w:val="6"/>
              <w:spacing w:before="31" w:line="235" w:lineRule="auto"/>
              <w:ind w:left="123" w:right="104" w:hanging="24"/>
            </w:pPr>
            <w:r>
              <w:rPr>
                <w:spacing w:val="8"/>
              </w:rPr>
              <w:t>（二）查阅、复制、查封、扣押有关合同、票据</w:t>
            </w:r>
            <w:r>
              <w:rPr>
                <w:spacing w:val="7"/>
              </w:rPr>
              <w:t>、账簿以及其他</w:t>
            </w:r>
            <w:r>
              <w:t xml:space="preserve"> </w:t>
            </w:r>
            <w:r>
              <w:rPr>
                <w:spacing w:val="-3"/>
              </w:rPr>
              <w:t>有关资料；</w:t>
            </w:r>
          </w:p>
          <w:p w14:paraId="6F217625">
            <w:pPr>
              <w:pStyle w:val="6"/>
              <w:spacing w:before="2" w:line="236" w:lineRule="auto"/>
              <w:ind w:left="119" w:right="104" w:hanging="20"/>
            </w:pPr>
            <w:r>
              <w:rPr>
                <w:spacing w:val="8"/>
              </w:rPr>
              <w:t>（三）查封、扣押不符合法定要求的医疗器械</w:t>
            </w:r>
            <w:r>
              <w:rPr>
                <w:spacing w:val="7"/>
              </w:rPr>
              <w:t>，违法使用的零配</w:t>
            </w:r>
            <w:r>
              <w:t xml:space="preserve"> </w:t>
            </w:r>
            <w:r>
              <w:rPr>
                <w:spacing w:val="7"/>
              </w:rPr>
              <w:t>件、原材料以及用于违法生产经营医疗器械的工具、设备；</w:t>
            </w:r>
          </w:p>
          <w:p w14:paraId="66F09BBE">
            <w:pPr>
              <w:pStyle w:val="6"/>
              <w:spacing w:before="1" w:line="235" w:lineRule="auto"/>
              <w:ind w:left="114" w:right="16" w:hanging="15"/>
            </w:pPr>
            <w:r>
              <w:rPr>
                <w:spacing w:val="9"/>
              </w:rPr>
              <w:t>（四）查封违反本条例规定从事医疗器械生产经营活动的场所</w:t>
            </w:r>
            <w:r>
              <w:rPr>
                <w:spacing w:val="-53"/>
              </w:rPr>
              <w:t xml:space="preserve"> </w:t>
            </w:r>
            <w:r>
              <w:rPr>
                <w:spacing w:val="9"/>
              </w:rPr>
              <w:t>。</w:t>
            </w:r>
            <w:r>
              <w:t xml:space="preserve"> </w:t>
            </w:r>
            <w:r>
              <w:rPr>
                <w:spacing w:val="2"/>
              </w:rPr>
              <w:t>进行监督检查，应当出示执法证件，保守被检查单位的商业秘密。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有关单位和个人应当对监督检查予以配合，提供相关文件和资</w:t>
            </w:r>
            <w:r>
              <w:rPr>
                <w:spacing w:val="5"/>
              </w:rPr>
              <w:t xml:space="preserve">   </w:t>
            </w:r>
            <w:r>
              <w:rPr>
                <w:spacing w:val="6"/>
              </w:rPr>
              <w:t>料，不得隐瞒、拒绝、阻挠。</w:t>
            </w:r>
          </w:p>
          <w:p w14:paraId="79B7B813">
            <w:pPr>
              <w:pStyle w:val="6"/>
              <w:spacing w:before="1" w:line="213" w:lineRule="auto"/>
              <w:ind w:left="98"/>
            </w:pPr>
            <w:r>
              <w:rPr>
                <w:spacing w:val="11"/>
              </w:rPr>
              <w:t>【部门规章】《医疗器械经营监督管理办法》</w:t>
            </w:r>
          </w:p>
          <w:p w14:paraId="63434D6D">
            <w:pPr>
              <w:pStyle w:val="6"/>
              <w:spacing w:before="33" w:line="235" w:lineRule="auto"/>
              <w:ind w:left="119" w:right="152" w:firstLine="9"/>
            </w:pPr>
            <w:r>
              <w:rPr>
                <w:spacing w:val="9"/>
              </w:rPr>
              <w:t>第四十六条 设区的市级、县级负责药品监督管理的部门负责本</w:t>
            </w:r>
            <w:r>
              <w:rPr>
                <w:spacing w:val="15"/>
              </w:rPr>
              <w:t xml:space="preserve"> </w:t>
            </w:r>
            <w:r>
              <w:rPr>
                <w:spacing w:val="7"/>
              </w:rPr>
              <w:t>行政区域医疗器械经营活动的监督检查。</w:t>
            </w:r>
          </w:p>
          <w:p w14:paraId="6D1A8A0F">
            <w:pPr>
              <w:pStyle w:val="6"/>
              <w:spacing w:before="1" w:line="234" w:lineRule="auto"/>
              <w:ind w:left="119" w:right="154" w:firstLine="9"/>
            </w:pPr>
            <w:r>
              <w:rPr>
                <w:spacing w:val="9"/>
              </w:rPr>
              <w:t>第五十条 设区的市级、县级负责药品监督管理的部门应当对医</w:t>
            </w:r>
            <w:r>
              <w:rPr>
                <w:spacing w:val="13"/>
              </w:rPr>
              <w:t xml:space="preserve"> </w:t>
            </w:r>
            <w:r>
              <w:rPr>
                <w:spacing w:val="9"/>
              </w:rPr>
              <w:t>疗器械经营企业符合医疗器械经营质量管理规范要求的情况进</w:t>
            </w:r>
            <w:r>
              <w:rPr>
                <w:spacing w:val="5"/>
              </w:rPr>
              <w:t xml:space="preserve">  </w:t>
            </w:r>
            <w:r>
              <w:rPr>
                <w:spacing w:val="7"/>
              </w:rPr>
              <w:t>行监督检查，督促其规范经营活动。</w:t>
            </w:r>
          </w:p>
          <w:p w14:paraId="25A4C506">
            <w:pPr>
              <w:pStyle w:val="6"/>
              <w:spacing w:before="1" w:line="234" w:lineRule="auto"/>
              <w:ind w:left="118" w:right="152" w:firstLine="10"/>
            </w:pPr>
            <w:r>
              <w:rPr>
                <w:spacing w:val="9"/>
              </w:rPr>
              <w:t>第五十一条 设区的市级、县级负责药品监督管理的部门应当结</w:t>
            </w:r>
            <w:r>
              <w:rPr>
                <w:spacing w:val="15"/>
              </w:rPr>
              <w:t xml:space="preserve"> </w:t>
            </w:r>
            <w:r>
              <w:rPr>
                <w:spacing w:val="9"/>
              </w:rPr>
              <w:t>合医疗器械经营企业提交的年度自查报告反映的情况加强监督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检查。</w:t>
            </w:r>
          </w:p>
          <w:p w14:paraId="2C71E8DA">
            <w:pPr>
              <w:pStyle w:val="6"/>
              <w:spacing w:before="6" w:line="237" w:lineRule="auto"/>
              <w:ind w:left="98"/>
            </w:pPr>
            <w:r>
              <w:rPr>
                <w:spacing w:val="11"/>
              </w:rPr>
              <w:t>【部门规章】《医疗器械网络销售监督管理办法》</w:t>
            </w:r>
          </w:p>
          <w:p w14:paraId="5B606A28">
            <w:pPr>
              <w:pStyle w:val="6"/>
              <w:spacing w:before="4" w:line="234" w:lineRule="auto"/>
              <w:ind w:left="118" w:right="104" w:firstLine="10"/>
            </w:pPr>
            <w:r>
              <w:rPr>
                <w:spacing w:val="9"/>
              </w:rPr>
              <w:t>第二十五条 食品药品监督管理部门依照法律、法规、规章的规</w:t>
            </w:r>
            <w:r>
              <w:rPr>
                <w:spacing w:val="15"/>
              </w:rPr>
              <w:t xml:space="preserve"> </w:t>
            </w:r>
            <w:r>
              <w:rPr>
                <w:spacing w:val="7"/>
              </w:rPr>
              <w:t>定，依职权对从事医疗器械网络销售的企业和医疗器械网络交易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服务第三方平台实施监督检查和抽样检验。</w:t>
            </w:r>
          </w:p>
          <w:p w14:paraId="6480182A">
            <w:pPr>
              <w:pStyle w:val="6"/>
              <w:spacing w:before="1" w:line="223" w:lineRule="auto"/>
              <w:ind w:left="150" w:right="199" w:hanging="22"/>
            </w:pPr>
            <w:r>
              <w:rPr>
                <w:spacing w:val="7"/>
              </w:rPr>
              <w:t>第二十六条</w:t>
            </w:r>
            <w:r>
              <w:rPr>
                <w:spacing w:val="34"/>
              </w:rPr>
              <w:t xml:space="preserve"> </w:t>
            </w:r>
            <w:r>
              <w:rPr>
                <w:spacing w:val="7"/>
              </w:rPr>
              <w:t>对从事医疗器械网络销售的企业违法行为的</w:t>
            </w:r>
            <w:r>
              <w:rPr>
                <w:spacing w:val="6"/>
              </w:rPr>
              <w:t>查处，</w:t>
            </w:r>
            <w:r>
              <w:t xml:space="preserve"> </w:t>
            </w:r>
            <w:r>
              <w:rPr>
                <w:spacing w:val="6"/>
              </w:rPr>
              <w:t>由其所在地县级以上地方食品药品监督管理部门管辖。</w:t>
            </w:r>
          </w:p>
        </w:tc>
        <w:tc>
          <w:tcPr>
            <w:tcW w:w="2238" w:type="dxa"/>
            <w:vAlign w:val="top"/>
          </w:tcPr>
          <w:p w14:paraId="2F5B6A8C">
            <w:pPr>
              <w:rPr>
                <w:rFonts w:ascii="Arial"/>
                <w:sz w:val="21"/>
              </w:rPr>
            </w:pPr>
          </w:p>
        </w:tc>
        <w:tc>
          <w:tcPr>
            <w:tcW w:w="1461" w:type="dxa"/>
            <w:vAlign w:val="top"/>
          </w:tcPr>
          <w:p w14:paraId="2DC6F823">
            <w:pPr>
              <w:rPr>
                <w:rFonts w:ascii="Arial"/>
                <w:sz w:val="21"/>
              </w:rPr>
            </w:pPr>
          </w:p>
        </w:tc>
      </w:tr>
    </w:tbl>
    <w:p w14:paraId="2ADA8ACB">
      <w:pPr>
        <w:rPr>
          <w:rFonts w:ascii="Arial"/>
          <w:sz w:val="21"/>
        </w:rPr>
      </w:pPr>
    </w:p>
    <w:p w14:paraId="77A969DF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6838" w:h="11906"/>
          <w:pgMar w:top="1011" w:right="1418" w:bottom="1593" w:left="1418" w:header="0" w:footer="1285" w:gutter="0"/>
          <w:cols w:space="720" w:num="1"/>
        </w:sectPr>
      </w:pPr>
    </w:p>
    <w:p w14:paraId="58828712">
      <w:pPr>
        <w:spacing w:before="26"/>
      </w:pPr>
    </w:p>
    <w:p w14:paraId="19B525CD">
      <w:pPr>
        <w:spacing w:before="26"/>
      </w:pPr>
    </w:p>
    <w:p w14:paraId="35EDCC92">
      <w:pPr>
        <w:spacing w:before="25"/>
      </w:pPr>
    </w:p>
    <w:tbl>
      <w:tblPr>
        <w:tblStyle w:val="5"/>
        <w:tblW w:w="139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8"/>
        <w:gridCol w:w="2322"/>
        <w:gridCol w:w="6867"/>
        <w:gridCol w:w="2238"/>
        <w:gridCol w:w="1461"/>
      </w:tblGrid>
      <w:tr w14:paraId="48C8EF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7" w:hRule="atLeast"/>
        </w:trPr>
        <w:tc>
          <w:tcPr>
            <w:tcW w:w="1108" w:type="dxa"/>
            <w:vAlign w:val="top"/>
          </w:tcPr>
          <w:p w14:paraId="5C60C46A">
            <w:pPr>
              <w:spacing w:line="254" w:lineRule="auto"/>
              <w:rPr>
                <w:rFonts w:ascii="Arial"/>
                <w:sz w:val="21"/>
              </w:rPr>
            </w:pPr>
          </w:p>
          <w:p w14:paraId="4E3CC67B">
            <w:pPr>
              <w:spacing w:line="254" w:lineRule="auto"/>
              <w:rPr>
                <w:rFonts w:ascii="Arial"/>
                <w:sz w:val="21"/>
              </w:rPr>
            </w:pPr>
          </w:p>
          <w:p w14:paraId="41A57E44">
            <w:pPr>
              <w:spacing w:line="254" w:lineRule="auto"/>
              <w:rPr>
                <w:rFonts w:ascii="Arial"/>
                <w:sz w:val="21"/>
              </w:rPr>
            </w:pPr>
          </w:p>
          <w:p w14:paraId="3C51F888">
            <w:pPr>
              <w:spacing w:line="254" w:lineRule="auto"/>
              <w:rPr>
                <w:rFonts w:ascii="Arial"/>
                <w:sz w:val="21"/>
              </w:rPr>
            </w:pPr>
          </w:p>
          <w:p w14:paraId="3E96FF9E">
            <w:pPr>
              <w:spacing w:line="255" w:lineRule="auto"/>
              <w:rPr>
                <w:rFonts w:ascii="Arial"/>
                <w:sz w:val="21"/>
              </w:rPr>
            </w:pPr>
          </w:p>
          <w:p w14:paraId="37D85742">
            <w:pPr>
              <w:spacing w:line="255" w:lineRule="auto"/>
              <w:rPr>
                <w:rFonts w:ascii="Arial"/>
                <w:sz w:val="21"/>
              </w:rPr>
            </w:pPr>
          </w:p>
          <w:p w14:paraId="614A4EA5">
            <w:pPr>
              <w:spacing w:line="255" w:lineRule="auto"/>
              <w:rPr>
                <w:rFonts w:ascii="Arial"/>
                <w:sz w:val="21"/>
              </w:rPr>
            </w:pPr>
          </w:p>
          <w:p w14:paraId="1CB2D220">
            <w:pPr>
              <w:pStyle w:val="6"/>
              <w:spacing w:before="84" w:line="369" w:lineRule="exact"/>
              <w:ind w:left="364"/>
              <w:rPr>
                <w:rFonts w:hint="eastAsia" w:eastAsia="方正仿宋_GBK"/>
                <w:lang w:eastAsia="zh-CN"/>
              </w:rPr>
            </w:pPr>
            <w:r>
              <w:rPr>
                <w:rFonts w:hint="eastAsia"/>
                <w:spacing w:val="-28"/>
                <w:position w:val="3"/>
                <w:lang w:val="en-US" w:eastAsia="zh-CN"/>
              </w:rPr>
              <w:t>5</w:t>
            </w:r>
          </w:p>
        </w:tc>
        <w:tc>
          <w:tcPr>
            <w:tcW w:w="2322" w:type="dxa"/>
            <w:vAlign w:val="top"/>
          </w:tcPr>
          <w:p w14:paraId="7AB525C8">
            <w:pPr>
              <w:spacing w:line="265" w:lineRule="auto"/>
              <w:rPr>
                <w:rFonts w:ascii="Arial"/>
                <w:sz w:val="21"/>
              </w:rPr>
            </w:pPr>
          </w:p>
          <w:p w14:paraId="3058CD1D">
            <w:pPr>
              <w:spacing w:line="266" w:lineRule="auto"/>
              <w:rPr>
                <w:rFonts w:ascii="Arial"/>
                <w:sz w:val="21"/>
              </w:rPr>
            </w:pPr>
          </w:p>
          <w:p w14:paraId="630A624D">
            <w:pPr>
              <w:spacing w:line="266" w:lineRule="auto"/>
              <w:rPr>
                <w:rFonts w:ascii="Arial"/>
                <w:sz w:val="21"/>
              </w:rPr>
            </w:pPr>
          </w:p>
          <w:p w14:paraId="20881497">
            <w:pPr>
              <w:spacing w:line="266" w:lineRule="auto"/>
              <w:rPr>
                <w:rFonts w:ascii="Arial"/>
                <w:sz w:val="21"/>
              </w:rPr>
            </w:pPr>
          </w:p>
          <w:p w14:paraId="5295C4F9">
            <w:pPr>
              <w:spacing w:line="266" w:lineRule="auto"/>
              <w:rPr>
                <w:rFonts w:ascii="Arial"/>
                <w:sz w:val="21"/>
              </w:rPr>
            </w:pPr>
          </w:p>
          <w:p w14:paraId="5628DF3D">
            <w:pPr>
              <w:spacing w:line="266" w:lineRule="auto"/>
              <w:rPr>
                <w:rFonts w:ascii="Arial"/>
                <w:sz w:val="21"/>
              </w:rPr>
            </w:pPr>
          </w:p>
          <w:p w14:paraId="5D6EDB1D">
            <w:pPr>
              <w:pStyle w:val="6"/>
              <w:spacing w:before="84" w:line="244" w:lineRule="auto"/>
              <w:ind w:left="120" w:right="293"/>
            </w:pPr>
            <w:r>
              <w:rPr>
                <w:spacing w:val="7"/>
              </w:rPr>
              <w:t>对化妆品经营者的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监督检查</w:t>
            </w:r>
          </w:p>
        </w:tc>
        <w:tc>
          <w:tcPr>
            <w:tcW w:w="6867" w:type="dxa"/>
            <w:vAlign w:val="top"/>
          </w:tcPr>
          <w:p w14:paraId="0FF0AAF3">
            <w:pPr>
              <w:pStyle w:val="6"/>
              <w:spacing w:before="33" w:line="214" w:lineRule="auto"/>
              <w:ind w:left="98"/>
            </w:pPr>
            <w:r>
              <w:rPr>
                <w:spacing w:val="12"/>
              </w:rPr>
              <w:t>【行政法规】《化妆品监督管理条例》</w:t>
            </w:r>
          </w:p>
          <w:p w14:paraId="1F1068BA">
            <w:pPr>
              <w:pStyle w:val="6"/>
              <w:spacing w:before="32" w:line="224" w:lineRule="auto"/>
              <w:ind w:left="119" w:right="154" w:firstLine="9"/>
            </w:pPr>
            <w:r>
              <w:rPr>
                <w:spacing w:val="8"/>
              </w:rPr>
              <w:t>第五条</w:t>
            </w:r>
            <w:r>
              <w:rPr>
                <w:spacing w:val="49"/>
              </w:rPr>
              <w:t xml:space="preserve"> </w:t>
            </w:r>
            <w:r>
              <w:rPr>
                <w:spacing w:val="8"/>
              </w:rPr>
              <w:t>县级以上地方人民政府负责药品监督管理的部门负责本</w:t>
            </w:r>
            <w:r>
              <w:t xml:space="preserve"> </w:t>
            </w:r>
            <w:r>
              <w:rPr>
                <w:spacing w:val="6"/>
              </w:rPr>
              <w:t>行政区域的化妆品监督管理工作。</w:t>
            </w:r>
          </w:p>
          <w:p w14:paraId="6659E8CC">
            <w:pPr>
              <w:pStyle w:val="6"/>
              <w:spacing w:before="31" w:line="224" w:lineRule="auto"/>
              <w:ind w:left="121" w:right="152" w:firstLine="6"/>
            </w:pPr>
            <w:r>
              <w:rPr>
                <w:spacing w:val="8"/>
              </w:rPr>
              <w:t>第四十六条</w:t>
            </w:r>
            <w:r>
              <w:rPr>
                <w:spacing w:val="51"/>
              </w:rPr>
              <w:t xml:space="preserve"> </w:t>
            </w:r>
            <w:r>
              <w:rPr>
                <w:spacing w:val="8"/>
              </w:rPr>
              <w:t>负责药品监督管理的部门对化妆品生产经营进行监</w:t>
            </w:r>
            <w:r>
              <w:t xml:space="preserve"> </w:t>
            </w:r>
            <w:r>
              <w:rPr>
                <w:spacing w:val="5"/>
              </w:rPr>
              <w:t>督检查时，有权采取下列措施：</w:t>
            </w:r>
          </w:p>
          <w:p w14:paraId="6ED0CB28">
            <w:pPr>
              <w:pStyle w:val="6"/>
              <w:spacing w:before="28" w:line="235" w:lineRule="auto"/>
              <w:ind w:left="99"/>
            </w:pPr>
            <w:r>
              <w:rPr>
                <w:spacing w:val="5"/>
              </w:rPr>
              <w:t>（</w:t>
            </w:r>
            <w:r>
              <w:rPr>
                <w:spacing w:val="-53"/>
              </w:rPr>
              <w:t xml:space="preserve"> </w:t>
            </w:r>
            <w:r>
              <w:rPr>
                <w:spacing w:val="5"/>
              </w:rPr>
              <w:t>一）进入生产经营场所实施现场检查；</w:t>
            </w:r>
          </w:p>
          <w:p w14:paraId="48D1B77C">
            <w:pPr>
              <w:pStyle w:val="6"/>
              <w:spacing w:line="236" w:lineRule="auto"/>
              <w:ind w:left="99"/>
            </w:pPr>
            <w:r>
              <w:rPr>
                <w:spacing w:val="7"/>
              </w:rPr>
              <w:t>（二）对生产经营的化妆品进行抽样检验；</w:t>
            </w:r>
          </w:p>
          <w:p w14:paraId="3EC0B4C6">
            <w:pPr>
              <w:pStyle w:val="6"/>
              <w:spacing w:line="234" w:lineRule="auto"/>
              <w:ind w:left="99"/>
            </w:pPr>
            <w:r>
              <w:rPr>
                <w:spacing w:val="8"/>
              </w:rPr>
              <w:t>（三）查阅、复制有关合同、票据、账簿以及其他有关资料；</w:t>
            </w:r>
          </w:p>
          <w:p w14:paraId="032B8B68">
            <w:pPr>
              <w:pStyle w:val="6"/>
              <w:spacing w:before="3" w:line="235" w:lineRule="auto"/>
              <w:ind w:left="118" w:right="104" w:hanging="19"/>
            </w:pPr>
            <w:r>
              <w:rPr>
                <w:spacing w:val="8"/>
              </w:rPr>
              <w:t>（四）查封、扣押不符合强制性国家标准、技术</w:t>
            </w:r>
            <w:r>
              <w:rPr>
                <w:spacing w:val="7"/>
              </w:rPr>
              <w:t>规范或者有证据</w:t>
            </w:r>
            <w:r>
              <w:t xml:space="preserve"> </w:t>
            </w:r>
            <w:r>
              <w:rPr>
                <w:spacing w:val="7"/>
              </w:rPr>
              <w:t>证明可能危害人体健康的化妆品及其原料、直接接触化妆品的包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装材料，以及有证据证明用于违法生产经营的工具、设备；</w:t>
            </w:r>
          </w:p>
          <w:p w14:paraId="13328ED8">
            <w:pPr>
              <w:pStyle w:val="6"/>
              <w:spacing w:before="4" w:line="208" w:lineRule="auto"/>
              <w:ind w:left="99"/>
            </w:pPr>
            <w:r>
              <w:rPr>
                <w:spacing w:val="8"/>
              </w:rPr>
              <w:t>（五）查封违法从事生产经营活动的场所。</w:t>
            </w:r>
          </w:p>
        </w:tc>
        <w:tc>
          <w:tcPr>
            <w:tcW w:w="2238" w:type="dxa"/>
            <w:vAlign w:val="top"/>
          </w:tcPr>
          <w:p w14:paraId="29C85622">
            <w:pPr>
              <w:spacing w:line="300" w:lineRule="auto"/>
              <w:rPr>
                <w:rFonts w:ascii="Arial"/>
                <w:sz w:val="21"/>
              </w:rPr>
            </w:pPr>
          </w:p>
          <w:p w14:paraId="0C474EA3">
            <w:pPr>
              <w:spacing w:line="300" w:lineRule="auto"/>
              <w:rPr>
                <w:rFonts w:ascii="Arial"/>
                <w:sz w:val="21"/>
              </w:rPr>
            </w:pPr>
          </w:p>
          <w:p w14:paraId="3A184F6C">
            <w:pPr>
              <w:pStyle w:val="6"/>
              <w:spacing w:before="84" w:line="231" w:lineRule="auto"/>
              <w:ind w:left="120" w:right="11" w:firstLine="12"/>
            </w:pPr>
            <w:r>
              <w:rPr>
                <w:spacing w:val="-5"/>
              </w:rPr>
              <w:t>1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次/年（针对商超、</w:t>
            </w:r>
            <w:r>
              <w:t xml:space="preserve"> </w:t>
            </w:r>
            <w:r>
              <w:rPr>
                <w:spacing w:val="8"/>
              </w:rPr>
              <w:t>母婴专卖店、宾馆</w:t>
            </w:r>
            <w:r>
              <w:t xml:space="preserve">   </w:t>
            </w:r>
            <w:r>
              <w:rPr>
                <w:spacing w:val="8"/>
              </w:rPr>
              <w:t>等化妆品经营企业</w:t>
            </w:r>
            <w:r>
              <w:t xml:space="preserve">   </w:t>
            </w:r>
            <w:r>
              <w:rPr>
                <w:spacing w:val="8"/>
              </w:rPr>
              <w:t>开展“双随机”，</w:t>
            </w:r>
          </w:p>
          <w:p w14:paraId="17C7A63D">
            <w:pPr>
              <w:pStyle w:val="6"/>
              <w:spacing w:before="33" w:line="233" w:lineRule="auto"/>
              <w:ind w:left="125" w:right="206" w:firstLine="18"/>
            </w:pPr>
            <w:r>
              <w:rPr>
                <w:spacing w:val="5"/>
              </w:rPr>
              <w:t>比例由市场局文件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下发</w:t>
            </w:r>
            <w:r>
              <w:rPr>
                <w:spacing w:val="-3"/>
              </w:rPr>
              <w:t>）；</w:t>
            </w:r>
          </w:p>
          <w:p w14:paraId="18E27AB9">
            <w:pPr>
              <w:pStyle w:val="6"/>
              <w:spacing w:line="226" w:lineRule="auto"/>
              <w:ind w:left="147" w:right="201" w:hanging="15"/>
            </w:pPr>
            <w:r>
              <w:rPr>
                <w:spacing w:val="-1"/>
              </w:rPr>
              <w:t>1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次/年（其他化妆</w:t>
            </w:r>
            <w:r>
              <w:t xml:space="preserve"> </w:t>
            </w:r>
            <w:r>
              <w:rPr>
                <w:spacing w:val="-1"/>
              </w:rPr>
              <w:t>品经营企业）。</w:t>
            </w:r>
          </w:p>
        </w:tc>
        <w:tc>
          <w:tcPr>
            <w:tcW w:w="1461" w:type="dxa"/>
            <w:vAlign w:val="top"/>
          </w:tcPr>
          <w:p w14:paraId="1EBA7319">
            <w:pPr>
              <w:spacing w:line="251" w:lineRule="auto"/>
              <w:rPr>
                <w:rFonts w:ascii="Arial"/>
                <w:sz w:val="21"/>
              </w:rPr>
            </w:pPr>
          </w:p>
          <w:p w14:paraId="6DDA9B67">
            <w:pPr>
              <w:spacing w:line="251" w:lineRule="auto"/>
              <w:rPr>
                <w:rFonts w:ascii="Arial"/>
                <w:sz w:val="21"/>
              </w:rPr>
            </w:pPr>
          </w:p>
          <w:p w14:paraId="21F78EA2">
            <w:pPr>
              <w:spacing w:line="251" w:lineRule="auto"/>
              <w:rPr>
                <w:rFonts w:ascii="Arial"/>
                <w:sz w:val="21"/>
              </w:rPr>
            </w:pPr>
          </w:p>
          <w:p w14:paraId="7087D5B2">
            <w:pPr>
              <w:spacing w:line="251" w:lineRule="auto"/>
              <w:rPr>
                <w:rFonts w:ascii="Arial"/>
                <w:sz w:val="21"/>
              </w:rPr>
            </w:pPr>
          </w:p>
          <w:p w14:paraId="484015FA">
            <w:pPr>
              <w:spacing w:line="252" w:lineRule="auto"/>
              <w:rPr>
                <w:rFonts w:ascii="Arial"/>
                <w:sz w:val="21"/>
              </w:rPr>
            </w:pPr>
          </w:p>
          <w:p w14:paraId="283D482C">
            <w:pPr>
              <w:spacing w:line="252" w:lineRule="auto"/>
              <w:rPr>
                <w:rFonts w:ascii="Arial"/>
                <w:sz w:val="21"/>
              </w:rPr>
            </w:pPr>
          </w:p>
          <w:p w14:paraId="486CBCF6">
            <w:pPr>
              <w:spacing w:line="252" w:lineRule="auto"/>
              <w:rPr>
                <w:rFonts w:ascii="Arial"/>
                <w:sz w:val="21"/>
              </w:rPr>
            </w:pPr>
          </w:p>
          <w:p w14:paraId="1B266818">
            <w:pPr>
              <w:pStyle w:val="6"/>
              <w:spacing w:before="84" w:line="211" w:lineRule="auto"/>
              <w:ind w:left="391"/>
            </w:pPr>
            <w:r>
              <w:rPr>
                <w:spacing w:val="1"/>
              </w:rPr>
              <w:t>市、县</w:t>
            </w:r>
          </w:p>
        </w:tc>
      </w:tr>
      <w:tr w14:paraId="78DD71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5" w:hRule="atLeast"/>
        </w:trPr>
        <w:tc>
          <w:tcPr>
            <w:tcW w:w="1108" w:type="dxa"/>
            <w:vAlign w:val="top"/>
          </w:tcPr>
          <w:p w14:paraId="5E389CB3">
            <w:pPr>
              <w:spacing w:line="254" w:lineRule="auto"/>
              <w:rPr>
                <w:rFonts w:ascii="Arial"/>
                <w:sz w:val="21"/>
              </w:rPr>
            </w:pPr>
          </w:p>
          <w:p w14:paraId="5340EDDB">
            <w:pPr>
              <w:spacing w:line="254" w:lineRule="auto"/>
              <w:rPr>
                <w:rFonts w:ascii="Arial"/>
                <w:sz w:val="21"/>
              </w:rPr>
            </w:pPr>
          </w:p>
          <w:p w14:paraId="1896979C">
            <w:pPr>
              <w:spacing w:line="254" w:lineRule="auto"/>
              <w:rPr>
                <w:rFonts w:ascii="Arial"/>
                <w:sz w:val="21"/>
              </w:rPr>
            </w:pPr>
          </w:p>
          <w:p w14:paraId="0412D62B">
            <w:pPr>
              <w:spacing w:line="254" w:lineRule="auto"/>
              <w:rPr>
                <w:rFonts w:ascii="Arial"/>
                <w:sz w:val="21"/>
              </w:rPr>
            </w:pPr>
          </w:p>
          <w:p w14:paraId="5874C27F">
            <w:pPr>
              <w:spacing w:line="254" w:lineRule="auto"/>
              <w:rPr>
                <w:rFonts w:ascii="Arial"/>
                <w:sz w:val="21"/>
              </w:rPr>
            </w:pPr>
          </w:p>
          <w:p w14:paraId="08BB2051">
            <w:pPr>
              <w:spacing w:line="254" w:lineRule="auto"/>
              <w:rPr>
                <w:rFonts w:ascii="Arial"/>
                <w:sz w:val="21"/>
              </w:rPr>
            </w:pPr>
          </w:p>
          <w:p w14:paraId="63A4A697">
            <w:pPr>
              <w:spacing w:line="254" w:lineRule="auto"/>
              <w:rPr>
                <w:rFonts w:ascii="Arial"/>
                <w:sz w:val="21"/>
              </w:rPr>
            </w:pPr>
          </w:p>
          <w:p w14:paraId="05DBE9CF">
            <w:pPr>
              <w:pStyle w:val="6"/>
              <w:spacing w:before="84" w:line="369" w:lineRule="exact"/>
              <w:ind w:left="364"/>
              <w:rPr>
                <w:rFonts w:hint="eastAsia" w:eastAsia="方正仿宋_GBK"/>
                <w:lang w:eastAsia="zh-CN"/>
              </w:rPr>
            </w:pPr>
            <w:r>
              <w:rPr>
                <w:rFonts w:hint="eastAsia"/>
                <w:spacing w:val="-24"/>
                <w:position w:val="3"/>
                <w:lang w:val="en-US" w:eastAsia="zh-CN"/>
              </w:rPr>
              <w:t>6</w:t>
            </w:r>
          </w:p>
        </w:tc>
        <w:tc>
          <w:tcPr>
            <w:tcW w:w="2322" w:type="dxa"/>
            <w:vAlign w:val="top"/>
          </w:tcPr>
          <w:p w14:paraId="32DD7D79">
            <w:pPr>
              <w:spacing w:line="265" w:lineRule="auto"/>
              <w:rPr>
                <w:rFonts w:ascii="Arial"/>
                <w:sz w:val="21"/>
              </w:rPr>
            </w:pPr>
          </w:p>
          <w:p w14:paraId="458990AB">
            <w:pPr>
              <w:spacing w:line="265" w:lineRule="auto"/>
              <w:rPr>
                <w:rFonts w:ascii="Arial"/>
                <w:sz w:val="21"/>
              </w:rPr>
            </w:pPr>
          </w:p>
          <w:p w14:paraId="11F9FCE1">
            <w:pPr>
              <w:spacing w:line="265" w:lineRule="auto"/>
              <w:rPr>
                <w:rFonts w:ascii="Arial"/>
                <w:sz w:val="21"/>
              </w:rPr>
            </w:pPr>
          </w:p>
          <w:p w14:paraId="21C066C9">
            <w:pPr>
              <w:spacing w:line="265" w:lineRule="auto"/>
              <w:rPr>
                <w:rFonts w:ascii="Arial"/>
                <w:sz w:val="21"/>
              </w:rPr>
            </w:pPr>
          </w:p>
          <w:p w14:paraId="2ABFAD45">
            <w:pPr>
              <w:spacing w:line="265" w:lineRule="auto"/>
              <w:rPr>
                <w:rFonts w:ascii="Arial"/>
                <w:sz w:val="21"/>
              </w:rPr>
            </w:pPr>
          </w:p>
          <w:p w14:paraId="4E27F126">
            <w:pPr>
              <w:spacing w:line="266" w:lineRule="auto"/>
              <w:rPr>
                <w:rFonts w:ascii="Arial"/>
                <w:sz w:val="21"/>
              </w:rPr>
            </w:pPr>
          </w:p>
          <w:p w14:paraId="616CE1D9">
            <w:pPr>
              <w:pStyle w:val="6"/>
              <w:spacing w:before="84" w:line="247" w:lineRule="auto"/>
              <w:ind w:left="119" w:right="105"/>
            </w:pPr>
            <w:r>
              <w:rPr>
                <w:spacing w:val="2"/>
              </w:rPr>
              <w:t>对药品、医疗器械使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用单位的监督检查</w:t>
            </w:r>
          </w:p>
        </w:tc>
        <w:tc>
          <w:tcPr>
            <w:tcW w:w="6867" w:type="dxa"/>
            <w:vAlign w:val="top"/>
          </w:tcPr>
          <w:p w14:paraId="0830FBBC">
            <w:pPr>
              <w:pStyle w:val="6"/>
              <w:spacing w:before="30" w:line="237" w:lineRule="auto"/>
              <w:ind w:left="98"/>
            </w:pPr>
            <w:r>
              <w:rPr>
                <w:spacing w:val="12"/>
              </w:rPr>
              <w:t>【法律】《中华人民共和国药品管理法》</w:t>
            </w:r>
          </w:p>
          <w:p w14:paraId="087623CB">
            <w:pPr>
              <w:pStyle w:val="6"/>
              <w:spacing w:line="235" w:lineRule="auto"/>
              <w:ind w:left="119" w:right="104" w:firstLine="9"/>
            </w:pPr>
            <w:r>
              <w:rPr>
                <w:spacing w:val="8"/>
              </w:rPr>
              <w:t>第九十九条</w:t>
            </w:r>
            <w:r>
              <w:rPr>
                <w:spacing w:val="51"/>
              </w:rPr>
              <w:t xml:space="preserve"> </w:t>
            </w:r>
            <w:r>
              <w:rPr>
                <w:spacing w:val="8"/>
              </w:rPr>
              <w:t>药品监督管理部门应当依照法律、法规的规定对药</w:t>
            </w:r>
            <w:r>
              <w:t xml:space="preserve"> </w:t>
            </w:r>
            <w:r>
              <w:rPr>
                <w:spacing w:val="7"/>
              </w:rPr>
              <w:t>品研制、生产、经营和药品使用单位使用药品等活动进行监督检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查</w:t>
            </w:r>
            <w:r>
              <w:rPr>
                <w:spacing w:val="-45"/>
              </w:rPr>
              <w:t xml:space="preserve"> </w:t>
            </w:r>
            <w:r>
              <w:rPr>
                <w:spacing w:val="5"/>
              </w:rPr>
              <w:t>，必要时可以对为药品研制、生产、经营、使用提供产品或者</w:t>
            </w:r>
            <w:r>
              <w:t xml:space="preserve"> </w:t>
            </w:r>
            <w:r>
              <w:rPr>
                <w:spacing w:val="9"/>
              </w:rPr>
              <w:t>服务的单位和个人进行延伸检查，有关单位和个人应当予以配</w:t>
            </w:r>
            <w:r>
              <w:rPr>
                <w:spacing w:val="5"/>
              </w:rPr>
              <w:t xml:space="preserve">  合，不得拒绝和隐瞒。</w:t>
            </w:r>
          </w:p>
          <w:p w14:paraId="48619962">
            <w:pPr>
              <w:pStyle w:val="6"/>
              <w:spacing w:before="1" w:line="236" w:lineRule="auto"/>
              <w:ind w:left="98"/>
            </w:pPr>
            <w:r>
              <w:rPr>
                <w:spacing w:val="12"/>
              </w:rPr>
              <w:t>【行政法规】《医疗器械监督管理条例》</w:t>
            </w:r>
          </w:p>
          <w:p w14:paraId="63758444">
            <w:pPr>
              <w:pStyle w:val="6"/>
              <w:spacing w:before="3" w:line="231" w:lineRule="auto"/>
              <w:ind w:left="117" w:right="69" w:firstLine="11"/>
            </w:pPr>
            <w:r>
              <w:rPr>
                <w:spacing w:val="8"/>
              </w:rPr>
              <w:t>第四条</w:t>
            </w:r>
            <w:r>
              <w:rPr>
                <w:spacing w:val="49"/>
              </w:rPr>
              <w:t xml:space="preserve"> </w:t>
            </w:r>
            <w:r>
              <w:rPr>
                <w:spacing w:val="8"/>
              </w:rPr>
              <w:t>县级以上地方人民政府负责药品监督管理的部门负责本</w:t>
            </w:r>
            <w:r>
              <w:t xml:space="preserve">  </w:t>
            </w:r>
            <w:r>
              <w:rPr>
                <w:spacing w:val="7"/>
              </w:rPr>
              <w:t>行政区域的医疗器械监督管理工作。县级以上地方人民政府有关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部门在各自的职责范围内负责与医疗器械有关的监督管理工作。</w:t>
            </w:r>
            <w:r>
              <w:rPr>
                <w:spacing w:val="10"/>
              </w:rPr>
              <w:t xml:space="preserve"> </w:t>
            </w:r>
            <w:r>
              <w:rPr>
                <w:spacing w:val="7"/>
              </w:rPr>
              <w:t>第六十九条</w:t>
            </w:r>
            <w:r>
              <w:rPr>
                <w:spacing w:val="61"/>
              </w:rPr>
              <w:t xml:space="preserve"> </w:t>
            </w:r>
            <w:r>
              <w:rPr>
                <w:spacing w:val="7"/>
              </w:rPr>
              <w:t>负责药品监督管理的部门应当对医疗器械的研制、</w:t>
            </w:r>
            <w:r>
              <w:t xml:space="preserve">  </w:t>
            </w:r>
            <w:r>
              <w:rPr>
                <w:spacing w:val="7"/>
              </w:rPr>
              <w:t>生产、经营活动以及使用环节的医疗器械质量加强监督检查，并</w:t>
            </w:r>
          </w:p>
        </w:tc>
        <w:tc>
          <w:tcPr>
            <w:tcW w:w="2238" w:type="dxa"/>
            <w:vAlign w:val="top"/>
          </w:tcPr>
          <w:p w14:paraId="13CBE8C8">
            <w:pPr>
              <w:spacing w:line="309" w:lineRule="auto"/>
              <w:rPr>
                <w:rFonts w:ascii="Arial"/>
                <w:sz w:val="21"/>
              </w:rPr>
            </w:pPr>
          </w:p>
          <w:p w14:paraId="5E2BF2CE">
            <w:pPr>
              <w:spacing w:line="309" w:lineRule="auto"/>
              <w:rPr>
                <w:rFonts w:ascii="Arial"/>
                <w:sz w:val="21"/>
              </w:rPr>
            </w:pPr>
          </w:p>
          <w:p w14:paraId="7560669D">
            <w:pPr>
              <w:spacing w:line="310" w:lineRule="auto"/>
              <w:rPr>
                <w:rFonts w:ascii="Arial"/>
                <w:sz w:val="21"/>
              </w:rPr>
            </w:pPr>
          </w:p>
          <w:p w14:paraId="0BA0CBA5">
            <w:pPr>
              <w:pStyle w:val="6"/>
              <w:spacing w:before="84" w:line="235" w:lineRule="auto"/>
              <w:ind w:left="132" w:right="201"/>
            </w:pPr>
            <w:r>
              <w:rPr>
                <w:spacing w:val="-1"/>
              </w:rPr>
              <w:t>1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次/年（每年确定</w:t>
            </w:r>
            <w:r>
              <w:t xml:space="preserve"> </w:t>
            </w:r>
            <w:r>
              <w:rPr>
                <w:spacing w:val="6"/>
              </w:rPr>
              <w:t>一定比例医疗机</w:t>
            </w:r>
          </w:p>
          <w:p w14:paraId="789BFD5E">
            <w:pPr>
              <w:pStyle w:val="6"/>
              <w:spacing w:before="4" w:line="237" w:lineRule="auto"/>
              <w:ind w:left="119" w:right="206" w:firstLine="2"/>
            </w:pPr>
            <w:r>
              <w:rPr>
                <w:spacing w:val="8"/>
              </w:rPr>
              <w:t>构，药品三年内完</w:t>
            </w:r>
            <w:r>
              <w:t xml:space="preserve"> </w:t>
            </w:r>
            <w:r>
              <w:rPr>
                <w:spacing w:val="8"/>
              </w:rPr>
              <w:t>成全部检查，医疗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器械四年内完成全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部检查）</w:t>
            </w:r>
          </w:p>
        </w:tc>
        <w:tc>
          <w:tcPr>
            <w:tcW w:w="1461" w:type="dxa"/>
            <w:vAlign w:val="top"/>
          </w:tcPr>
          <w:p w14:paraId="70D7344D">
            <w:pPr>
              <w:spacing w:line="251" w:lineRule="auto"/>
              <w:rPr>
                <w:rFonts w:ascii="Arial"/>
                <w:sz w:val="21"/>
              </w:rPr>
            </w:pPr>
          </w:p>
          <w:p w14:paraId="0C6FB43D">
            <w:pPr>
              <w:spacing w:line="251" w:lineRule="auto"/>
              <w:rPr>
                <w:rFonts w:ascii="Arial"/>
                <w:sz w:val="21"/>
              </w:rPr>
            </w:pPr>
          </w:p>
          <w:p w14:paraId="4926CAB9">
            <w:pPr>
              <w:spacing w:line="251" w:lineRule="auto"/>
              <w:rPr>
                <w:rFonts w:ascii="Arial"/>
                <w:sz w:val="21"/>
              </w:rPr>
            </w:pPr>
          </w:p>
          <w:p w14:paraId="5E6FF495">
            <w:pPr>
              <w:spacing w:line="251" w:lineRule="auto"/>
              <w:rPr>
                <w:rFonts w:ascii="Arial"/>
                <w:sz w:val="21"/>
              </w:rPr>
            </w:pPr>
          </w:p>
          <w:p w14:paraId="5A14DCCB">
            <w:pPr>
              <w:spacing w:line="251" w:lineRule="auto"/>
              <w:rPr>
                <w:rFonts w:ascii="Arial"/>
                <w:sz w:val="21"/>
              </w:rPr>
            </w:pPr>
          </w:p>
          <w:p w14:paraId="274E2F15">
            <w:pPr>
              <w:spacing w:line="251" w:lineRule="auto"/>
              <w:rPr>
                <w:rFonts w:ascii="Arial"/>
                <w:sz w:val="21"/>
              </w:rPr>
            </w:pPr>
          </w:p>
          <w:p w14:paraId="522C4E01">
            <w:pPr>
              <w:spacing w:line="251" w:lineRule="auto"/>
              <w:rPr>
                <w:rFonts w:ascii="Arial"/>
                <w:sz w:val="21"/>
              </w:rPr>
            </w:pPr>
          </w:p>
          <w:p w14:paraId="26A4739C">
            <w:pPr>
              <w:pStyle w:val="6"/>
              <w:spacing w:before="84" w:line="211" w:lineRule="auto"/>
              <w:ind w:left="391"/>
            </w:pPr>
            <w:r>
              <w:rPr>
                <w:spacing w:val="1"/>
              </w:rPr>
              <w:t>市、县</w:t>
            </w:r>
          </w:p>
        </w:tc>
      </w:tr>
    </w:tbl>
    <w:p w14:paraId="379F20C8">
      <w:pPr>
        <w:rPr>
          <w:rFonts w:ascii="Arial"/>
          <w:sz w:val="21"/>
        </w:rPr>
      </w:pPr>
    </w:p>
    <w:p w14:paraId="1CAB1988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6838" w:h="11906"/>
          <w:pgMar w:top="1011" w:right="1418" w:bottom="1593" w:left="1418" w:header="0" w:footer="1285" w:gutter="0"/>
          <w:cols w:space="720" w:num="1"/>
        </w:sectPr>
      </w:pPr>
    </w:p>
    <w:p w14:paraId="4C50BC7C">
      <w:pPr>
        <w:spacing w:before="26"/>
      </w:pPr>
    </w:p>
    <w:p w14:paraId="666897E0">
      <w:pPr>
        <w:spacing w:before="26"/>
      </w:pPr>
    </w:p>
    <w:p w14:paraId="2A0D9FCD">
      <w:pPr>
        <w:spacing w:before="25"/>
      </w:pPr>
    </w:p>
    <w:tbl>
      <w:tblPr>
        <w:tblStyle w:val="5"/>
        <w:tblW w:w="139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8"/>
        <w:gridCol w:w="2322"/>
        <w:gridCol w:w="6867"/>
        <w:gridCol w:w="2238"/>
        <w:gridCol w:w="1461"/>
      </w:tblGrid>
      <w:tr w14:paraId="1EFC63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7" w:hRule="atLeast"/>
        </w:trPr>
        <w:tc>
          <w:tcPr>
            <w:tcW w:w="1108" w:type="dxa"/>
            <w:vAlign w:val="top"/>
          </w:tcPr>
          <w:p w14:paraId="2B751E5E">
            <w:pPr>
              <w:rPr>
                <w:rFonts w:ascii="Arial"/>
                <w:sz w:val="21"/>
              </w:rPr>
            </w:pPr>
          </w:p>
        </w:tc>
        <w:tc>
          <w:tcPr>
            <w:tcW w:w="2322" w:type="dxa"/>
            <w:vAlign w:val="top"/>
          </w:tcPr>
          <w:p w14:paraId="41385716">
            <w:pPr>
              <w:rPr>
                <w:rFonts w:ascii="Arial"/>
                <w:sz w:val="21"/>
              </w:rPr>
            </w:pPr>
          </w:p>
        </w:tc>
        <w:tc>
          <w:tcPr>
            <w:tcW w:w="6867" w:type="dxa"/>
            <w:vAlign w:val="top"/>
          </w:tcPr>
          <w:p w14:paraId="785DA79F">
            <w:pPr>
              <w:pStyle w:val="6"/>
              <w:spacing w:before="34" w:line="213" w:lineRule="auto"/>
              <w:ind w:left="121"/>
            </w:pPr>
            <w:r>
              <w:rPr>
                <w:spacing w:val="5"/>
              </w:rPr>
              <w:t>对下列事项进行重点监督检查：</w:t>
            </w:r>
          </w:p>
          <w:p w14:paraId="71503426">
            <w:pPr>
              <w:pStyle w:val="6"/>
              <w:spacing w:before="28" w:line="235" w:lineRule="auto"/>
              <w:ind w:left="99"/>
            </w:pPr>
            <w:r>
              <w:rPr>
                <w:spacing w:val="7"/>
              </w:rPr>
              <w:t>（</w:t>
            </w:r>
            <w:r>
              <w:rPr>
                <w:spacing w:val="-60"/>
              </w:rPr>
              <w:t xml:space="preserve"> </w:t>
            </w:r>
            <w:r>
              <w:rPr>
                <w:spacing w:val="7"/>
              </w:rPr>
              <w:t>一）是否按照经注册或者备案的产品技术要求</w:t>
            </w:r>
            <w:r>
              <w:rPr>
                <w:spacing w:val="6"/>
              </w:rPr>
              <w:t>组织生产；</w:t>
            </w:r>
          </w:p>
          <w:p w14:paraId="6CE4B4BB">
            <w:pPr>
              <w:pStyle w:val="6"/>
              <w:spacing w:line="239" w:lineRule="auto"/>
              <w:ind w:left="99"/>
            </w:pPr>
            <w:r>
              <w:rPr>
                <w:spacing w:val="4"/>
              </w:rPr>
              <w:t>（二）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质量管理体系是否保持有效运行；</w:t>
            </w:r>
          </w:p>
          <w:p w14:paraId="7FE6BD0D">
            <w:pPr>
              <w:pStyle w:val="6"/>
              <w:spacing w:line="213" w:lineRule="auto"/>
              <w:ind w:left="99"/>
            </w:pPr>
            <w:r>
              <w:rPr>
                <w:spacing w:val="5"/>
              </w:rPr>
              <w:t>（三）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生产经营条件是否持续符合法定要求。</w:t>
            </w:r>
          </w:p>
          <w:p w14:paraId="1C509916">
            <w:pPr>
              <w:pStyle w:val="6"/>
              <w:spacing w:before="30" w:line="235" w:lineRule="auto"/>
              <w:ind w:left="121" w:right="12" w:firstLine="11"/>
              <w:jc w:val="both"/>
            </w:pPr>
            <w:r>
              <w:rPr>
                <w:spacing w:val="1"/>
              </w:rPr>
              <w:t>必要时，负责药品监督管理的部门可以对为医疗器械研制、生产、</w:t>
            </w:r>
            <w:r>
              <w:rPr>
                <w:spacing w:val="16"/>
              </w:rPr>
              <w:t xml:space="preserve"> </w:t>
            </w:r>
            <w:r>
              <w:rPr>
                <w:spacing w:val="7"/>
              </w:rPr>
              <w:t>经营、使用等活动提供产品或者服务的其他相关单位和个人</w:t>
            </w:r>
            <w:r>
              <w:rPr>
                <w:spacing w:val="6"/>
              </w:rPr>
              <w:t>进行</w:t>
            </w:r>
            <w:r>
              <w:t xml:space="preserve">  延伸检查。</w:t>
            </w:r>
          </w:p>
          <w:p w14:paraId="2992E904">
            <w:pPr>
              <w:pStyle w:val="6"/>
              <w:spacing w:before="2" w:line="234" w:lineRule="auto"/>
              <w:ind w:left="99" w:right="203" w:firstLine="28"/>
            </w:pPr>
            <w:r>
              <w:rPr>
                <w:spacing w:val="6"/>
              </w:rPr>
              <w:t>第七十条</w:t>
            </w:r>
            <w:r>
              <w:rPr>
                <w:spacing w:val="54"/>
              </w:rPr>
              <w:t xml:space="preserve"> </w:t>
            </w:r>
            <w:r>
              <w:rPr>
                <w:spacing w:val="6"/>
              </w:rPr>
              <w:t>负责药品监督管理的部门在监督检查中有下列职权：</w:t>
            </w:r>
            <w:r>
              <w:t xml:space="preserve"> </w:t>
            </w:r>
            <w:r>
              <w:rPr>
                <w:spacing w:val="5"/>
              </w:rPr>
              <w:t>（</w:t>
            </w:r>
            <w:r>
              <w:rPr>
                <w:spacing w:val="-58"/>
              </w:rPr>
              <w:t xml:space="preserve"> </w:t>
            </w:r>
            <w:r>
              <w:rPr>
                <w:spacing w:val="5"/>
              </w:rPr>
              <w:t>一）进入现场实施检查、抽取样品；</w:t>
            </w:r>
          </w:p>
          <w:p w14:paraId="72F263DF">
            <w:pPr>
              <w:pStyle w:val="6"/>
              <w:spacing w:before="1" w:line="235" w:lineRule="auto"/>
              <w:ind w:left="123" w:right="104" w:hanging="24"/>
            </w:pPr>
            <w:r>
              <w:rPr>
                <w:spacing w:val="8"/>
              </w:rPr>
              <w:t>（二）查阅、复制、查封、扣押有关合同、票据</w:t>
            </w:r>
            <w:r>
              <w:rPr>
                <w:spacing w:val="7"/>
              </w:rPr>
              <w:t>、账簿以及其他</w:t>
            </w:r>
            <w:r>
              <w:t xml:space="preserve"> </w:t>
            </w:r>
            <w:r>
              <w:rPr>
                <w:spacing w:val="-3"/>
              </w:rPr>
              <w:t>有关资料；</w:t>
            </w:r>
          </w:p>
          <w:p w14:paraId="3650306A">
            <w:pPr>
              <w:pStyle w:val="6"/>
              <w:spacing w:before="3" w:line="236" w:lineRule="auto"/>
              <w:ind w:left="119" w:right="104" w:hanging="20"/>
            </w:pPr>
            <w:r>
              <w:rPr>
                <w:spacing w:val="8"/>
              </w:rPr>
              <w:t>（三）查封、扣押不符合法定要求的医疗器械</w:t>
            </w:r>
            <w:r>
              <w:rPr>
                <w:spacing w:val="7"/>
              </w:rPr>
              <w:t>，违法使用的零配</w:t>
            </w:r>
            <w:r>
              <w:t xml:space="preserve"> </w:t>
            </w:r>
            <w:r>
              <w:rPr>
                <w:spacing w:val="7"/>
              </w:rPr>
              <w:t>件、原材料以及用于违法生产经营医疗器械的工具、设备；</w:t>
            </w:r>
          </w:p>
          <w:p w14:paraId="39BA4061">
            <w:pPr>
              <w:pStyle w:val="6"/>
              <w:spacing w:before="4" w:line="234" w:lineRule="auto"/>
              <w:ind w:left="114" w:right="16" w:hanging="15"/>
            </w:pPr>
            <w:r>
              <w:rPr>
                <w:spacing w:val="9"/>
              </w:rPr>
              <w:t>（四）</w:t>
            </w:r>
            <w:r>
              <w:rPr>
                <w:spacing w:val="-53"/>
              </w:rPr>
              <w:t xml:space="preserve"> </w:t>
            </w:r>
            <w:r>
              <w:rPr>
                <w:spacing w:val="9"/>
              </w:rPr>
              <w:t>查封违反本条例规定从事医疗器械生产经营活动的场所。</w:t>
            </w:r>
            <w:r>
              <w:t xml:space="preserve"> </w:t>
            </w:r>
            <w:r>
              <w:rPr>
                <w:spacing w:val="2"/>
              </w:rPr>
              <w:t>进行监督检查，应当出示执法证件，保守被检查单位的商业秘密。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有关单位和个人应当对监督检查予以配合，提供相关文件和资</w:t>
            </w:r>
            <w:r>
              <w:rPr>
                <w:spacing w:val="5"/>
              </w:rPr>
              <w:t xml:space="preserve">   </w:t>
            </w:r>
            <w:r>
              <w:rPr>
                <w:spacing w:val="6"/>
              </w:rPr>
              <w:t>料，不得隐瞒、拒绝、阻挠。</w:t>
            </w:r>
          </w:p>
          <w:p w14:paraId="2E1949E8">
            <w:pPr>
              <w:pStyle w:val="6"/>
              <w:spacing w:before="1" w:line="234" w:lineRule="auto"/>
              <w:ind w:left="98"/>
            </w:pPr>
            <w:r>
              <w:rPr>
                <w:spacing w:val="11"/>
              </w:rPr>
              <w:t>【部门规章】《药品经营和使用质量监督管理办法》</w:t>
            </w:r>
          </w:p>
          <w:p w14:paraId="0DFBD706">
            <w:pPr>
              <w:pStyle w:val="6"/>
              <w:spacing w:before="2" w:line="233" w:lineRule="auto"/>
              <w:ind w:left="113" w:right="104" w:firstLine="15"/>
            </w:pPr>
            <w:r>
              <w:rPr>
                <w:spacing w:val="8"/>
              </w:rPr>
              <w:t>第六条</w:t>
            </w:r>
            <w:r>
              <w:rPr>
                <w:spacing w:val="49"/>
              </w:rPr>
              <w:t xml:space="preserve"> </w:t>
            </w:r>
            <w:r>
              <w:rPr>
                <w:spacing w:val="8"/>
              </w:rPr>
              <w:t>市县级药品监督管理部门负责本行政区域内药品经营和</w:t>
            </w:r>
            <w:r>
              <w:t xml:space="preserve"> </w:t>
            </w:r>
            <w:r>
              <w:rPr>
                <w:spacing w:val="6"/>
              </w:rPr>
              <w:t>使用质量监督管理</w:t>
            </w:r>
            <w:r>
              <w:rPr>
                <w:spacing w:val="-61"/>
              </w:rPr>
              <w:t xml:space="preserve"> </w:t>
            </w:r>
            <w:r>
              <w:rPr>
                <w:spacing w:val="6"/>
              </w:rPr>
              <w:t>，负责药品零售企业的许可、</w:t>
            </w:r>
            <w:r>
              <w:rPr>
                <w:spacing w:val="5"/>
              </w:rPr>
              <w:t>检查和处罚，以</w:t>
            </w:r>
            <w:r>
              <w:t xml:space="preserve"> </w:t>
            </w:r>
            <w:r>
              <w:rPr>
                <w:spacing w:val="7"/>
              </w:rPr>
              <w:t>及药品使用环节质量的检查和处罚。</w:t>
            </w:r>
          </w:p>
          <w:p w14:paraId="595FCFCD">
            <w:pPr>
              <w:pStyle w:val="6"/>
              <w:spacing w:before="12" w:line="214" w:lineRule="auto"/>
              <w:ind w:left="98"/>
            </w:pPr>
            <w:r>
              <w:rPr>
                <w:spacing w:val="11"/>
              </w:rPr>
              <w:t>【部门规章】《医疗器械使用质量监督管理办法》</w:t>
            </w:r>
          </w:p>
          <w:p w14:paraId="2E71E070">
            <w:pPr>
              <w:pStyle w:val="6"/>
              <w:spacing w:before="29" w:line="226" w:lineRule="auto"/>
              <w:ind w:left="119" w:right="104" w:firstLine="9"/>
            </w:pPr>
            <w:r>
              <w:rPr>
                <w:spacing w:val="8"/>
              </w:rPr>
              <w:t>第二十三条</w:t>
            </w:r>
            <w:r>
              <w:rPr>
                <w:spacing w:val="31"/>
              </w:rPr>
              <w:t xml:space="preserve"> </w:t>
            </w:r>
            <w:r>
              <w:rPr>
                <w:spacing w:val="8"/>
              </w:rPr>
              <w:t>食品药品监督管理部门对医疗器</w:t>
            </w:r>
            <w:r>
              <w:rPr>
                <w:spacing w:val="7"/>
              </w:rPr>
              <w:t>械使用单位建立、</w:t>
            </w:r>
            <w:r>
              <w:t xml:space="preserve"> </w:t>
            </w:r>
            <w:r>
              <w:rPr>
                <w:spacing w:val="7"/>
              </w:rPr>
              <w:t>执行医疗器械使用质量管理制度的情况进行监督检查，应当记录</w:t>
            </w:r>
          </w:p>
        </w:tc>
        <w:tc>
          <w:tcPr>
            <w:tcW w:w="2238" w:type="dxa"/>
            <w:vAlign w:val="top"/>
          </w:tcPr>
          <w:p w14:paraId="020C3CB8">
            <w:pPr>
              <w:rPr>
                <w:rFonts w:ascii="Arial"/>
                <w:sz w:val="21"/>
              </w:rPr>
            </w:pPr>
          </w:p>
        </w:tc>
        <w:tc>
          <w:tcPr>
            <w:tcW w:w="1461" w:type="dxa"/>
            <w:vAlign w:val="top"/>
          </w:tcPr>
          <w:p w14:paraId="18DE766B">
            <w:pPr>
              <w:rPr>
                <w:rFonts w:ascii="Arial"/>
                <w:sz w:val="21"/>
              </w:rPr>
            </w:pPr>
          </w:p>
        </w:tc>
      </w:tr>
    </w:tbl>
    <w:p w14:paraId="6E94BC97">
      <w:pPr>
        <w:rPr>
          <w:rFonts w:ascii="Arial"/>
          <w:sz w:val="21"/>
        </w:rPr>
      </w:pPr>
    </w:p>
    <w:p w14:paraId="77CE6852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6838" w:h="11906"/>
          <w:pgMar w:top="1011" w:right="1418" w:bottom="1593" w:left="1418" w:header="0" w:footer="1285" w:gutter="0"/>
          <w:cols w:space="720" w:num="1"/>
        </w:sectPr>
      </w:pPr>
    </w:p>
    <w:p w14:paraId="68E13F3D">
      <w:pPr>
        <w:spacing w:before="26"/>
      </w:pPr>
    </w:p>
    <w:p w14:paraId="31587D6B">
      <w:pPr>
        <w:spacing w:before="26"/>
      </w:pPr>
    </w:p>
    <w:p w14:paraId="57435D7D">
      <w:pPr>
        <w:spacing w:before="25"/>
      </w:pPr>
    </w:p>
    <w:tbl>
      <w:tblPr>
        <w:tblStyle w:val="5"/>
        <w:tblW w:w="139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8"/>
        <w:gridCol w:w="2322"/>
        <w:gridCol w:w="6867"/>
        <w:gridCol w:w="2238"/>
        <w:gridCol w:w="1461"/>
      </w:tblGrid>
      <w:tr w14:paraId="4F561F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9" w:hRule="atLeast"/>
        </w:trPr>
        <w:tc>
          <w:tcPr>
            <w:tcW w:w="1108" w:type="dxa"/>
            <w:vAlign w:val="top"/>
          </w:tcPr>
          <w:p w14:paraId="38409BE2">
            <w:pPr>
              <w:rPr>
                <w:rFonts w:ascii="Arial"/>
                <w:sz w:val="21"/>
              </w:rPr>
            </w:pPr>
          </w:p>
        </w:tc>
        <w:tc>
          <w:tcPr>
            <w:tcW w:w="2322" w:type="dxa"/>
            <w:vAlign w:val="top"/>
          </w:tcPr>
          <w:p w14:paraId="793F7DA9">
            <w:pPr>
              <w:rPr>
                <w:rFonts w:ascii="Arial"/>
                <w:sz w:val="21"/>
              </w:rPr>
            </w:pPr>
          </w:p>
        </w:tc>
        <w:tc>
          <w:tcPr>
            <w:tcW w:w="6867" w:type="dxa"/>
            <w:vAlign w:val="top"/>
          </w:tcPr>
          <w:p w14:paraId="3917E1C7">
            <w:pPr>
              <w:pStyle w:val="6"/>
              <w:spacing w:before="31" w:line="231" w:lineRule="auto"/>
              <w:ind w:left="121"/>
            </w:pPr>
            <w:r>
              <w:rPr>
                <w:spacing w:val="7"/>
              </w:rPr>
              <w:t>监督检查结果，并纳入监督管理档案。</w:t>
            </w:r>
          </w:p>
          <w:p w14:paraId="3E084C8D">
            <w:pPr>
              <w:pStyle w:val="6"/>
              <w:spacing w:before="11" w:line="235" w:lineRule="auto"/>
              <w:ind w:left="118" w:right="104"/>
            </w:pPr>
            <w:r>
              <w:rPr>
                <w:spacing w:val="7"/>
              </w:rPr>
              <w:t>食品药品监督管理部门对医疗器械使用单位进行监督检查时，可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以对相关的医疗器械生产经营企业、维修服务机构等进行延伸检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查。</w:t>
            </w:r>
          </w:p>
          <w:p w14:paraId="4B14BA1B">
            <w:pPr>
              <w:pStyle w:val="6"/>
              <w:spacing w:line="227" w:lineRule="auto"/>
              <w:ind w:left="120" w:right="104" w:firstLine="25"/>
            </w:pPr>
            <w:r>
              <w:rPr>
                <w:spacing w:val="6"/>
              </w:rPr>
              <w:t>医疗器械使用单位、生产经营企业和维修服务机构等应当配合食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品药品监督管理部门的监督检查，如实提供有关情况和资料，不</w:t>
            </w:r>
            <w:r>
              <w:t xml:space="preserve"> </w:t>
            </w:r>
            <w:r>
              <w:rPr>
                <w:spacing w:val="3"/>
              </w:rPr>
              <w:t>得拒绝和隐瞒。</w:t>
            </w:r>
          </w:p>
        </w:tc>
        <w:tc>
          <w:tcPr>
            <w:tcW w:w="2238" w:type="dxa"/>
            <w:vAlign w:val="top"/>
          </w:tcPr>
          <w:p w14:paraId="53901D91">
            <w:pPr>
              <w:rPr>
                <w:rFonts w:ascii="Arial"/>
                <w:sz w:val="21"/>
              </w:rPr>
            </w:pPr>
          </w:p>
        </w:tc>
        <w:tc>
          <w:tcPr>
            <w:tcW w:w="1461" w:type="dxa"/>
            <w:vAlign w:val="top"/>
          </w:tcPr>
          <w:p w14:paraId="21EB58D4">
            <w:pPr>
              <w:rPr>
                <w:rFonts w:ascii="Arial"/>
                <w:sz w:val="21"/>
              </w:rPr>
            </w:pPr>
          </w:p>
        </w:tc>
      </w:tr>
    </w:tbl>
    <w:p w14:paraId="25928F26">
      <w:pPr>
        <w:rPr>
          <w:rFonts w:ascii="Arial"/>
          <w:sz w:val="21"/>
        </w:rPr>
      </w:pPr>
    </w:p>
    <w:sectPr>
      <w:footerReference r:id="rId12" w:type="default"/>
      <w:pgSz w:w="16838" w:h="11906"/>
      <w:pgMar w:top="1011" w:right="1418" w:bottom="1593" w:left="1418" w:header="0" w:footer="128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725284">
    <w:pPr>
      <w:pStyle w:val="2"/>
      <w:spacing w:line="174" w:lineRule="auto"/>
      <w:ind w:left="117"/>
    </w:pPr>
    <w:r>
      <w:rPr>
        <w:spacing w:val="-6"/>
      </w:rPr>
      <w:t>—</w:t>
    </w:r>
    <w:r>
      <w:rPr>
        <w:spacing w:val="51"/>
      </w:rPr>
      <w:t xml:space="preserve"> </w:t>
    </w:r>
    <w:r>
      <w:rPr>
        <w:rFonts w:ascii="Times New Roman" w:hAnsi="Times New Roman" w:eastAsia="Times New Roman" w:cs="Times New Roman"/>
        <w:spacing w:val="-6"/>
      </w:rPr>
      <w:t xml:space="preserve">18  </w:t>
    </w:r>
    <w:r>
      <w:rPr>
        <w:spacing w:val="-6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A392DA">
    <w:pPr>
      <w:pStyle w:val="2"/>
      <w:spacing w:line="174" w:lineRule="auto"/>
      <w:ind w:left="12763"/>
    </w:pPr>
    <w:r>
      <w:rPr>
        <w:spacing w:val="-6"/>
      </w:rPr>
      <w:t>—</w:t>
    </w:r>
    <w:r>
      <w:rPr>
        <w:spacing w:val="51"/>
      </w:rPr>
      <w:t xml:space="preserve"> </w:t>
    </w:r>
    <w:r>
      <w:rPr>
        <w:rFonts w:ascii="Times New Roman" w:hAnsi="Times New Roman" w:eastAsia="Times New Roman" w:cs="Times New Roman"/>
        <w:spacing w:val="-6"/>
      </w:rPr>
      <w:t xml:space="preserve">19  </w:t>
    </w:r>
    <w:r>
      <w:rPr>
        <w:spacing w:val="-6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30FF">
    <w:pPr>
      <w:pStyle w:val="2"/>
      <w:spacing w:line="174" w:lineRule="auto"/>
      <w:ind w:left="117"/>
    </w:pPr>
    <w:r>
      <w:rPr>
        <w:spacing w:val="-1"/>
      </w:rPr>
      <w:t>—</w:t>
    </w:r>
    <w:r>
      <w:rPr>
        <w:spacing w:val="21"/>
      </w:rPr>
      <w:t xml:space="preserve"> </w:t>
    </w:r>
    <w:r>
      <w:rPr>
        <w:rFonts w:ascii="Times New Roman" w:hAnsi="Times New Roman" w:eastAsia="Times New Roman" w:cs="Times New Roman"/>
        <w:spacing w:val="-1"/>
      </w:rPr>
      <w:t xml:space="preserve">20  </w:t>
    </w:r>
    <w:r>
      <w:rPr>
        <w:spacing w:val="-1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745DDF">
    <w:pPr>
      <w:pStyle w:val="2"/>
      <w:spacing w:line="174" w:lineRule="auto"/>
      <w:ind w:left="12763"/>
    </w:pPr>
    <w:r>
      <w:rPr>
        <w:spacing w:val="-1"/>
      </w:rPr>
      <w:t>—</w:t>
    </w:r>
    <w:r>
      <w:rPr>
        <w:spacing w:val="21"/>
      </w:rPr>
      <w:t xml:space="preserve"> </w:t>
    </w:r>
    <w:r>
      <w:rPr>
        <w:rFonts w:ascii="Times New Roman" w:hAnsi="Times New Roman" w:eastAsia="Times New Roman" w:cs="Times New Roman"/>
        <w:spacing w:val="-1"/>
      </w:rPr>
      <w:t xml:space="preserve">21  </w:t>
    </w:r>
    <w:r>
      <w:rPr>
        <w:spacing w:val="-1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41EEBB">
    <w:pPr>
      <w:pStyle w:val="2"/>
      <w:spacing w:line="174" w:lineRule="auto"/>
      <w:ind w:left="117"/>
    </w:pPr>
    <w:r>
      <w:rPr>
        <w:spacing w:val="-1"/>
      </w:rPr>
      <w:t>—</w:t>
    </w:r>
    <w:r>
      <w:rPr>
        <w:spacing w:val="21"/>
      </w:rPr>
      <w:t xml:space="preserve"> </w:t>
    </w:r>
    <w:r>
      <w:rPr>
        <w:rFonts w:ascii="Times New Roman" w:hAnsi="Times New Roman" w:eastAsia="Times New Roman" w:cs="Times New Roman"/>
        <w:spacing w:val="-1"/>
      </w:rPr>
      <w:t xml:space="preserve">22  </w:t>
    </w:r>
    <w:r>
      <w:rPr>
        <w:spacing w:val="-1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3AC650">
    <w:pPr>
      <w:pStyle w:val="2"/>
      <w:spacing w:line="174" w:lineRule="auto"/>
      <w:ind w:left="12763"/>
    </w:pPr>
    <w:r>
      <w:rPr>
        <w:spacing w:val="-1"/>
      </w:rPr>
      <w:t>—</w:t>
    </w:r>
    <w:r>
      <w:rPr>
        <w:spacing w:val="21"/>
      </w:rPr>
      <w:t xml:space="preserve"> </w:t>
    </w:r>
    <w:r>
      <w:rPr>
        <w:rFonts w:ascii="Times New Roman" w:hAnsi="Times New Roman" w:eastAsia="Times New Roman" w:cs="Times New Roman"/>
        <w:spacing w:val="-1"/>
      </w:rPr>
      <w:t xml:space="preserve">23  </w:t>
    </w:r>
    <w:r>
      <w:rPr>
        <w:spacing w:val="-1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B3DB1B">
    <w:pPr>
      <w:pStyle w:val="2"/>
      <w:spacing w:line="174" w:lineRule="auto"/>
      <w:ind w:left="117"/>
    </w:pPr>
    <w:r>
      <w:rPr>
        <w:spacing w:val="-1"/>
      </w:rPr>
      <w:t>—</w:t>
    </w:r>
    <w:r>
      <w:rPr>
        <w:spacing w:val="21"/>
      </w:rPr>
      <w:t xml:space="preserve"> </w:t>
    </w:r>
    <w:r>
      <w:rPr>
        <w:rFonts w:ascii="Times New Roman" w:hAnsi="Times New Roman" w:eastAsia="Times New Roman" w:cs="Times New Roman"/>
        <w:spacing w:val="-1"/>
      </w:rPr>
      <w:t xml:space="preserve">24  </w:t>
    </w:r>
    <w:r>
      <w:rPr>
        <w:spacing w:val="-1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E1A8A0">
    <w:pPr>
      <w:pStyle w:val="2"/>
      <w:spacing w:line="174" w:lineRule="auto"/>
      <w:ind w:left="12763"/>
    </w:pPr>
    <w:r>
      <w:rPr>
        <w:spacing w:val="-1"/>
      </w:rPr>
      <w:t>—</w:t>
    </w:r>
    <w:r>
      <w:rPr>
        <w:spacing w:val="21"/>
      </w:rPr>
      <w:t xml:space="preserve"> </w:t>
    </w:r>
    <w:r>
      <w:rPr>
        <w:rFonts w:ascii="Times New Roman" w:hAnsi="Times New Roman" w:eastAsia="Times New Roman" w:cs="Times New Roman"/>
        <w:spacing w:val="-1"/>
      </w:rPr>
      <w:t xml:space="preserve">25  </w:t>
    </w:r>
    <w:r>
      <w:rPr>
        <w:spacing w:val="-1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4D21056"/>
    <w:rsid w:val="2DDF4725"/>
    <w:rsid w:val="4F2170AB"/>
    <w:rsid w:val="59115687"/>
    <w:rsid w:val="61C921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仿宋_GBK" w:hAnsi="方正仿宋_GBK" w:eastAsia="方正仿宋_GBK" w:cs="方正仿宋_GBK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方正仿宋_GBK" w:hAnsi="方正仿宋_GBK" w:eastAsia="方正仿宋_GBK" w:cs="方正仿宋_GBK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4017</Words>
  <Characters>4017</Characters>
  <TotalTime>35</TotalTime>
  <ScaleCrop>false</ScaleCrop>
  <LinksUpToDate>false</LinksUpToDate>
  <CharactersWithSpaces>4210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2025-07-02T09:10:00Z</dcterms:created>
  <dc:creator>Administrator</dc:creator>
  <cp:lastModifiedBy>游啊游</cp:lastModifiedBy>
  <dcterms:modified xsi:type="dcterms:W3CDTF">2025-07-03T01:52:20Z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2025-07-02T13:47:55Z</vt:filetime>
  </property>
  <property fmtid="{D5CDD505-2E9C-101B-9397-08002B2CF9AE}" pid="4" name="KSOTemplateDocerSaveRecord">
    <vt:lpwstr>eyJoZGlkIjoiM2EyMzA4MTgwNzI5NTM1MmM3NzA2ZWQyODNlMDMwODIiLCJ1c2VySWQiOiI0MDUxNDI4NzkifQ==</vt:lpwstr>
  </property>
  <property fmtid="{D5CDD505-2E9C-101B-9397-08002B2CF9AE}" pid="5" name="KSOProductBuildVer">
    <vt:lpwstr>2052-12.1.0.21541</vt:lpwstr>
  </property>
  <property fmtid="{D5CDD505-2E9C-101B-9397-08002B2CF9AE}" pid="6" name="ICV">
    <vt:lpwstr>7D04BD4E53DC465A85BAADCEFEE32FCE_12</vt:lpwstr>
  </property>
</Properties>
</file>