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如东县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缓化前端规范管理主体信息表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（第二批）</w:t>
      </w:r>
    </w:p>
    <w:p>
      <w:pPr>
        <w:pStyle w:val="2"/>
        <w:rPr>
          <w:rFonts w:hint="eastAsia"/>
          <w:lang w:eastAsia="zh-CN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100"/>
        <w:gridCol w:w="3507"/>
        <w:gridCol w:w="2381"/>
        <w:gridCol w:w="1678"/>
        <w:gridCol w:w="1678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Align w:val="center"/>
          </w:tcPr>
          <w:p>
            <w:pPr>
              <w:pStyle w:val="2"/>
              <w:spacing w:after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序号</w:t>
            </w:r>
          </w:p>
        </w:tc>
        <w:tc>
          <w:tcPr>
            <w:tcW w:w="750" w:type="pct"/>
            <w:vAlign w:val="center"/>
          </w:tcPr>
          <w:p>
            <w:pPr>
              <w:pStyle w:val="2"/>
              <w:spacing w:after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主体名称</w:t>
            </w:r>
          </w:p>
        </w:tc>
        <w:tc>
          <w:tcPr>
            <w:tcW w:w="1252" w:type="pct"/>
            <w:vAlign w:val="center"/>
          </w:tcPr>
          <w:p>
            <w:pPr>
              <w:pStyle w:val="2"/>
              <w:spacing w:after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地址</w:t>
            </w:r>
          </w:p>
        </w:tc>
        <w:tc>
          <w:tcPr>
            <w:tcW w:w="850" w:type="pct"/>
            <w:vAlign w:val="center"/>
          </w:tcPr>
          <w:p>
            <w:pPr>
              <w:pStyle w:val="2"/>
              <w:spacing w:after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统一社会信用代码</w:t>
            </w:r>
          </w:p>
        </w:tc>
        <w:tc>
          <w:tcPr>
            <w:tcW w:w="599" w:type="pct"/>
            <w:vAlign w:val="center"/>
          </w:tcPr>
          <w:p>
            <w:pPr>
              <w:pStyle w:val="2"/>
              <w:spacing w:after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业态类型</w:t>
            </w:r>
          </w:p>
        </w:tc>
        <w:tc>
          <w:tcPr>
            <w:tcW w:w="599" w:type="pct"/>
            <w:vAlign w:val="center"/>
          </w:tcPr>
          <w:p>
            <w:pPr>
              <w:pStyle w:val="2"/>
              <w:spacing w:after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联系人</w:t>
            </w:r>
          </w:p>
        </w:tc>
        <w:tc>
          <w:tcPr>
            <w:tcW w:w="599" w:type="pct"/>
            <w:vAlign w:val="center"/>
          </w:tcPr>
          <w:p>
            <w:pPr>
              <w:pStyle w:val="2"/>
              <w:spacing w:after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Align w:val="center"/>
          </w:tcPr>
          <w:p>
            <w:pPr>
              <w:pStyle w:val="2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0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南通欣晨乳业有限公司</w:t>
            </w:r>
          </w:p>
        </w:tc>
        <w:tc>
          <w:tcPr>
            <w:tcW w:w="1252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如东县袁庄镇人民路35号</w:t>
            </w:r>
          </w:p>
        </w:tc>
        <w:tc>
          <w:tcPr>
            <w:tcW w:w="850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91320623758979814X</w:t>
            </w:r>
          </w:p>
        </w:tc>
        <w:tc>
          <w:tcPr>
            <w:tcW w:w="599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食品生产企业</w:t>
            </w:r>
          </w:p>
        </w:tc>
        <w:tc>
          <w:tcPr>
            <w:tcW w:w="5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高剑</w:t>
            </w:r>
          </w:p>
        </w:tc>
        <w:tc>
          <w:tcPr>
            <w:tcW w:w="5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19528821205</w:t>
            </w:r>
          </w:p>
        </w:tc>
      </w:tr>
    </w:tbl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NTY2ODcxODFmNjQwZmM5ZTcyMDZkNzY4ZGI4ZDIifQ=="/>
  </w:docVars>
  <w:rsids>
    <w:rsidRoot w:val="657D16EB"/>
    <w:rsid w:val="5149592C"/>
    <w:rsid w:val="597070F0"/>
    <w:rsid w:val="657D16EB"/>
    <w:rsid w:val="7E9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176</Characters>
  <Lines>0</Lines>
  <Paragraphs>0</Paragraphs>
  <TotalTime>0</TotalTime>
  <ScaleCrop>false</ScaleCrop>
  <LinksUpToDate>false</LinksUpToDate>
  <CharactersWithSpaces>176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2022-05-10T07:40:00Z</dcterms:created>
  <dc:creator>MrWho</dc:creator>
  <cp:lastModifiedBy>WPS_1629076134</cp:lastModifiedBy>
  <dcterms:modified xsi:type="dcterms:W3CDTF">2022-06-27T08:15:53Z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60B080A6F92C4957930F360241354AC2</vt:lpwstr>
  </property>
</Properties>
</file>