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附件1:</w:t>
      </w:r>
    </w:p>
    <w:p>
      <w:pPr>
        <w:spacing w:line="58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hint="eastAsia" w:ascii="方正小标宋_GBK" w:eastAsia="方正小标宋_GBK"/>
          <w:color w:val="000000"/>
          <w:sz w:val="36"/>
          <w:szCs w:val="36"/>
        </w:rPr>
        <w:t>如东县特色田园乡村建设任务表（2021-2025）</w:t>
      </w:r>
    </w:p>
    <w:tbl>
      <w:tblPr>
        <w:tblStyle w:val="6"/>
        <w:tblW w:w="8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4277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87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277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乡镇（园区）</w:t>
            </w:r>
          </w:p>
        </w:tc>
        <w:tc>
          <w:tcPr>
            <w:tcW w:w="3450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任务数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87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4277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双甸镇</w:t>
            </w:r>
          </w:p>
        </w:tc>
        <w:tc>
          <w:tcPr>
            <w:tcW w:w="3450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87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4277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岔河镇</w:t>
            </w:r>
          </w:p>
        </w:tc>
        <w:tc>
          <w:tcPr>
            <w:tcW w:w="3450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87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4277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马塘镇</w:t>
            </w:r>
          </w:p>
        </w:tc>
        <w:tc>
          <w:tcPr>
            <w:tcW w:w="3450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87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4277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大豫镇</w:t>
            </w:r>
          </w:p>
        </w:tc>
        <w:tc>
          <w:tcPr>
            <w:tcW w:w="3450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87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4277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新店镇</w:t>
            </w:r>
          </w:p>
        </w:tc>
        <w:tc>
          <w:tcPr>
            <w:tcW w:w="3450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87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4277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曹埠镇</w:t>
            </w:r>
          </w:p>
        </w:tc>
        <w:tc>
          <w:tcPr>
            <w:tcW w:w="3450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87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4277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栟茶镇</w:t>
            </w:r>
          </w:p>
        </w:tc>
        <w:tc>
          <w:tcPr>
            <w:tcW w:w="3450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87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4277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袁庄镇</w:t>
            </w:r>
          </w:p>
        </w:tc>
        <w:tc>
          <w:tcPr>
            <w:tcW w:w="3450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87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4277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河口镇</w:t>
            </w:r>
          </w:p>
        </w:tc>
        <w:tc>
          <w:tcPr>
            <w:tcW w:w="3450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87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4277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丰利镇</w:t>
            </w:r>
          </w:p>
        </w:tc>
        <w:tc>
          <w:tcPr>
            <w:tcW w:w="3450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87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4277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洋口镇（沿海经济开发区）</w:t>
            </w:r>
          </w:p>
        </w:tc>
        <w:tc>
          <w:tcPr>
            <w:tcW w:w="3450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87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4277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长沙镇</w:t>
            </w:r>
          </w:p>
        </w:tc>
        <w:tc>
          <w:tcPr>
            <w:tcW w:w="3450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87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4277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外农（苴镇街道）</w:t>
            </w:r>
          </w:p>
        </w:tc>
        <w:tc>
          <w:tcPr>
            <w:tcW w:w="3450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87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4277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掘港街道</w:t>
            </w:r>
          </w:p>
        </w:tc>
        <w:tc>
          <w:tcPr>
            <w:tcW w:w="3450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87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4277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城中街道</w:t>
            </w:r>
          </w:p>
        </w:tc>
        <w:tc>
          <w:tcPr>
            <w:tcW w:w="3450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87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277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3450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C0648"/>
    <w:rsid w:val="44DC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qFormat/>
    <w:uiPriority w:val="0"/>
    <w:pPr>
      <w:widowControl w:val="0"/>
      <w:spacing w:line="590" w:lineRule="exact"/>
      <w:ind w:firstLine="420" w:firstLineChars="200"/>
      <w:jc w:val="both"/>
    </w:pPr>
    <w:rPr>
      <w:rFonts w:ascii="Times New Roman" w:hAnsi="Times New Roman" w:eastAsia="方正仿宋_GBK" w:cs="Calibri"/>
      <w:kern w:val="2"/>
      <w:sz w:val="32"/>
      <w:szCs w:val="21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0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2021-05-28T06:26:00Z</dcterms:created>
  <dc:creator>滴答滴答~</dc:creator>
  <cp:lastModifiedBy>滴答滴答~</cp:lastModifiedBy>
  <dcterms:modified xsi:type="dcterms:W3CDTF">2021-05-28T06:27:22Z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20D7C9CC3B734567A1EF9382E877C7E8</vt:lpwstr>
  </property>
</Properties>
</file>