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FD7" w:rsidRPr="00791CC0" w:rsidRDefault="002A3FD7" w:rsidP="002A3FD7">
      <w:pPr>
        <w:spacing w:line="580" w:lineRule="exact"/>
        <w:rPr>
          <w:rFonts w:eastAsia="方正仿宋_GBK"/>
          <w:sz w:val="32"/>
          <w:szCs w:val="32"/>
        </w:rPr>
      </w:pPr>
      <w:r w:rsidRPr="00C71DE4">
        <w:rPr>
          <w:rFonts w:ascii="黑体" w:eastAsia="黑体" w:hAnsi="黑体"/>
          <w:sz w:val="32"/>
          <w:szCs w:val="32"/>
        </w:rPr>
        <w:t>附件3</w:t>
      </w:r>
      <w:r w:rsidRPr="00791CC0">
        <w:rPr>
          <w:rFonts w:eastAsia="方正仿宋_GBK"/>
          <w:sz w:val="32"/>
          <w:szCs w:val="32"/>
        </w:rPr>
        <w:t xml:space="preserve"> </w:t>
      </w:r>
    </w:p>
    <w:tbl>
      <w:tblPr>
        <w:tblpPr w:leftFromText="180" w:rightFromText="180" w:vertAnchor="page" w:horzAnchor="page" w:tblpX="2760" w:tblpY="38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20"/>
      </w:tblGrid>
      <w:tr w:rsidR="002A3FD7" w:rsidRPr="00791CC0" w:rsidTr="00176C5B">
        <w:trPr>
          <w:trHeight w:val="3214"/>
        </w:trPr>
        <w:tc>
          <w:tcPr>
            <w:tcW w:w="6920" w:type="dxa"/>
          </w:tcPr>
          <w:p w:rsidR="002A3FD7" w:rsidRPr="00791CC0" w:rsidRDefault="002A3FD7" w:rsidP="00176C5B">
            <w:pPr>
              <w:ind w:firstLineChars="200" w:firstLine="640"/>
              <w:rPr>
                <w:rFonts w:eastAsia="方正小标宋简体"/>
                <w:sz w:val="32"/>
                <w:szCs w:val="32"/>
              </w:rPr>
            </w:pPr>
            <w:r w:rsidRPr="00791CC0">
              <w:rPr>
                <w:rFonts w:eastAsia="方正小标宋简体"/>
                <w:sz w:val="32"/>
                <w:szCs w:val="32"/>
              </w:rPr>
              <w:t>南通市食用农产品合格证（参考样式）</w:t>
            </w:r>
          </w:p>
          <w:p w:rsidR="002A3FD7" w:rsidRPr="00791CC0" w:rsidRDefault="002A3FD7" w:rsidP="00176C5B">
            <w:r w:rsidRPr="00791CC0">
              <w:t>产品名称：</w:t>
            </w:r>
            <w:r w:rsidRPr="00791CC0">
              <w:t xml:space="preserve">            </w:t>
            </w:r>
            <w:r w:rsidRPr="00791CC0">
              <w:t>数量（重量）：</w:t>
            </w:r>
          </w:p>
          <w:p w:rsidR="002A3FD7" w:rsidRPr="00791CC0" w:rsidRDefault="002A3FD7" w:rsidP="00176C5B">
            <w:r w:rsidRPr="00791CC0">
              <w:t>生产单位（者）：</w:t>
            </w:r>
          </w:p>
          <w:p w:rsidR="002A3FD7" w:rsidRPr="00791CC0" w:rsidRDefault="002A3FD7" w:rsidP="00176C5B">
            <w:r w:rsidRPr="00791CC0">
              <w:t>生产地址：</w:t>
            </w:r>
          </w:p>
          <w:p w:rsidR="002A3FD7" w:rsidRPr="00791CC0" w:rsidRDefault="002A3FD7" w:rsidP="00176C5B">
            <w:r w:rsidRPr="00791CC0">
              <w:t>安全保障方式：</w:t>
            </w:r>
            <w:r w:rsidRPr="00791CC0">
              <w:t>□</w:t>
            </w:r>
            <w:r w:rsidRPr="00791CC0">
              <w:t>自检合格</w:t>
            </w:r>
            <w:r w:rsidRPr="00791CC0">
              <w:t xml:space="preserve">  □</w:t>
            </w:r>
            <w:r w:rsidRPr="00791CC0">
              <w:t>委托检测合格</w:t>
            </w:r>
            <w:r w:rsidRPr="00791CC0">
              <w:t xml:space="preserve">  □</w:t>
            </w:r>
            <w:r w:rsidRPr="00791CC0">
              <w:t>自我承诺合格</w:t>
            </w:r>
          </w:p>
          <w:p w:rsidR="002A3FD7" w:rsidRPr="00791CC0" w:rsidRDefault="002A3FD7" w:rsidP="00176C5B">
            <w:r w:rsidRPr="00791CC0">
              <w:t>联系方式：</w:t>
            </w:r>
            <w:r w:rsidRPr="00791CC0">
              <w:t xml:space="preserve">            </w:t>
            </w:r>
            <w:r w:rsidRPr="00791CC0">
              <w:t>开具日期：</w:t>
            </w:r>
          </w:p>
          <w:p w:rsidR="002A3FD7" w:rsidRPr="00791CC0" w:rsidRDefault="002A3FD7" w:rsidP="00176C5B"/>
        </w:tc>
      </w:tr>
    </w:tbl>
    <w:p w:rsidR="002A3FD7" w:rsidRPr="00791CC0" w:rsidRDefault="002A3FD7" w:rsidP="002A3FD7">
      <w:pPr>
        <w:spacing w:line="580" w:lineRule="exact"/>
        <w:rPr>
          <w:rFonts w:eastAsia="方正仿宋_GBK"/>
          <w:sz w:val="32"/>
          <w:szCs w:val="32"/>
        </w:rPr>
      </w:pPr>
    </w:p>
    <w:p w:rsidR="002A3FD7" w:rsidRPr="00791CC0" w:rsidRDefault="002A3FD7" w:rsidP="002A3FD7">
      <w:pPr>
        <w:spacing w:line="580" w:lineRule="exact"/>
        <w:rPr>
          <w:rFonts w:eastAsia="方正仿宋_GBK"/>
          <w:sz w:val="32"/>
          <w:szCs w:val="32"/>
        </w:rPr>
      </w:pPr>
    </w:p>
    <w:p w:rsidR="002A3FD7" w:rsidRPr="00791CC0" w:rsidRDefault="002A3FD7" w:rsidP="002A3FD7">
      <w:pPr>
        <w:spacing w:line="580" w:lineRule="exact"/>
        <w:rPr>
          <w:rFonts w:eastAsia="方正仿宋_GBK"/>
          <w:sz w:val="32"/>
          <w:szCs w:val="32"/>
        </w:rPr>
      </w:pPr>
    </w:p>
    <w:p w:rsidR="002A3FD7" w:rsidRPr="00791CC0" w:rsidRDefault="002A3FD7" w:rsidP="002A3FD7">
      <w:pPr>
        <w:spacing w:line="580" w:lineRule="exact"/>
        <w:rPr>
          <w:rFonts w:eastAsia="方正仿宋_GBK"/>
          <w:sz w:val="32"/>
          <w:szCs w:val="32"/>
        </w:rPr>
      </w:pPr>
    </w:p>
    <w:p w:rsidR="002A3FD7" w:rsidRPr="00791CC0" w:rsidRDefault="002A3FD7" w:rsidP="002A3FD7">
      <w:pPr>
        <w:spacing w:line="580" w:lineRule="exact"/>
        <w:rPr>
          <w:rFonts w:eastAsia="方正仿宋_GBK"/>
          <w:sz w:val="32"/>
          <w:szCs w:val="32"/>
        </w:rPr>
      </w:pPr>
    </w:p>
    <w:p w:rsidR="002A3FD7" w:rsidRPr="00791CC0" w:rsidRDefault="002A3FD7" w:rsidP="002A3FD7">
      <w:pPr>
        <w:spacing w:line="580" w:lineRule="exact"/>
        <w:rPr>
          <w:rFonts w:eastAsia="方正仿宋_GBK"/>
          <w:sz w:val="32"/>
          <w:szCs w:val="32"/>
        </w:rPr>
      </w:pPr>
    </w:p>
    <w:p w:rsidR="002A3FD7" w:rsidRPr="00791CC0" w:rsidRDefault="002A3FD7" w:rsidP="002A3FD7">
      <w:pPr>
        <w:rPr>
          <w:rFonts w:eastAsia="仿宋"/>
          <w:szCs w:val="21"/>
        </w:rPr>
      </w:pPr>
    </w:p>
    <w:p w:rsidR="002A3FD7" w:rsidRPr="00791CC0" w:rsidRDefault="002A3FD7" w:rsidP="002A3FD7">
      <w:pPr>
        <w:ind w:leftChars="400" w:left="1470" w:hangingChars="300" w:hanging="630"/>
        <w:rPr>
          <w:rFonts w:eastAsia="仿宋"/>
          <w:szCs w:val="21"/>
        </w:rPr>
      </w:pPr>
    </w:p>
    <w:p w:rsidR="002A3FD7" w:rsidRPr="00791CC0" w:rsidRDefault="002A3FD7" w:rsidP="002A3FD7">
      <w:pPr>
        <w:ind w:leftChars="400" w:left="1470" w:hangingChars="300" w:hanging="630"/>
        <w:rPr>
          <w:rFonts w:eastAsia="仿宋"/>
          <w:szCs w:val="21"/>
        </w:rPr>
      </w:pPr>
    </w:p>
    <w:p w:rsidR="002A3FD7" w:rsidRPr="00791CC0" w:rsidRDefault="002A3FD7" w:rsidP="002A3FD7">
      <w:pPr>
        <w:ind w:leftChars="400" w:left="1470" w:hangingChars="300" w:hanging="630"/>
        <w:rPr>
          <w:rFonts w:eastAsia="仿宋"/>
          <w:szCs w:val="21"/>
        </w:rPr>
      </w:pPr>
    </w:p>
    <w:p w:rsidR="002A3FD7" w:rsidRDefault="002A3FD7" w:rsidP="002A3FD7">
      <w:pPr>
        <w:ind w:leftChars="400" w:left="1470" w:hangingChars="300" w:hanging="630"/>
        <w:rPr>
          <w:rFonts w:eastAsia="仿宋" w:hAnsi="仿宋" w:hint="eastAsia"/>
          <w:szCs w:val="21"/>
        </w:rPr>
      </w:pPr>
    </w:p>
    <w:p w:rsidR="002A3FD7" w:rsidRPr="00791CC0" w:rsidRDefault="002A3FD7" w:rsidP="002A3FD7">
      <w:pPr>
        <w:ind w:leftChars="400" w:left="1470" w:hangingChars="300" w:hanging="630"/>
        <w:rPr>
          <w:rFonts w:eastAsia="仿宋"/>
          <w:szCs w:val="21"/>
        </w:rPr>
      </w:pPr>
      <w:r w:rsidRPr="00791CC0">
        <w:rPr>
          <w:rFonts w:eastAsia="仿宋" w:hAnsi="仿宋"/>
          <w:szCs w:val="21"/>
        </w:rPr>
        <w:t>注：《南通市食用农产品合格证》可纸质填写或注册、登录、使用江苏省农产品质量追溯平台（</w:t>
      </w:r>
      <w:r w:rsidRPr="00791CC0">
        <w:rPr>
          <w:rFonts w:eastAsia="仿宋"/>
          <w:szCs w:val="21"/>
        </w:rPr>
        <w:t>http://www.jsncpaq.com/</w:t>
      </w:r>
      <w:r w:rsidRPr="00791CC0">
        <w:rPr>
          <w:rFonts w:eastAsia="仿宋" w:hAnsi="仿宋"/>
          <w:szCs w:val="21"/>
        </w:rPr>
        <w:t>）打印，附在食用农产品最小包装单元上。</w:t>
      </w:r>
    </w:p>
    <w:p w:rsidR="002A3FD7" w:rsidRPr="00791CC0" w:rsidRDefault="002A3FD7" w:rsidP="002A3FD7">
      <w:pPr>
        <w:spacing w:line="580" w:lineRule="exact"/>
        <w:rPr>
          <w:rFonts w:eastAsia="方正仿宋_GBK"/>
          <w:sz w:val="32"/>
          <w:szCs w:val="32"/>
        </w:rPr>
      </w:pPr>
    </w:p>
    <w:p w:rsidR="002A3FD7" w:rsidRPr="00791CC0" w:rsidRDefault="002A3FD7" w:rsidP="002A3FD7">
      <w:pPr>
        <w:spacing w:line="580" w:lineRule="exact"/>
        <w:rPr>
          <w:rFonts w:eastAsia="方正仿宋_GBK"/>
          <w:sz w:val="32"/>
          <w:szCs w:val="32"/>
        </w:rPr>
      </w:pPr>
    </w:p>
    <w:p w:rsidR="002A3FD7" w:rsidRPr="00791CC0" w:rsidRDefault="002A3FD7" w:rsidP="002A3FD7">
      <w:pPr>
        <w:spacing w:line="580" w:lineRule="exact"/>
        <w:rPr>
          <w:rFonts w:eastAsia="方正仿宋_GBK"/>
          <w:sz w:val="32"/>
          <w:szCs w:val="32"/>
        </w:rPr>
      </w:pPr>
    </w:p>
    <w:p w:rsidR="002A3FD7" w:rsidRPr="00791CC0" w:rsidRDefault="002A3FD7" w:rsidP="002A3FD7">
      <w:pPr>
        <w:spacing w:line="580" w:lineRule="exact"/>
        <w:rPr>
          <w:rFonts w:eastAsia="方正仿宋_GBK"/>
          <w:sz w:val="32"/>
          <w:szCs w:val="32"/>
        </w:rPr>
      </w:pPr>
    </w:p>
    <w:p w:rsidR="002A3FD7" w:rsidRPr="00791CC0" w:rsidRDefault="002A3FD7" w:rsidP="002A3FD7">
      <w:pPr>
        <w:spacing w:line="580" w:lineRule="exact"/>
        <w:rPr>
          <w:rFonts w:eastAsia="方正仿宋_GBK"/>
          <w:sz w:val="32"/>
          <w:szCs w:val="32"/>
        </w:rPr>
      </w:pPr>
    </w:p>
    <w:p w:rsidR="002A3FD7" w:rsidRPr="00791CC0" w:rsidRDefault="002A3FD7" w:rsidP="002A3FD7">
      <w:pPr>
        <w:spacing w:line="580" w:lineRule="exact"/>
        <w:rPr>
          <w:rFonts w:eastAsia="方正仿宋_GBK"/>
          <w:sz w:val="32"/>
          <w:szCs w:val="32"/>
        </w:rPr>
      </w:pPr>
    </w:p>
    <w:p w:rsidR="002A3FD7" w:rsidRPr="00791CC0" w:rsidRDefault="002A3FD7" w:rsidP="002A3FD7">
      <w:pPr>
        <w:spacing w:line="580" w:lineRule="exact"/>
        <w:rPr>
          <w:rFonts w:eastAsia="方正仿宋_GBK"/>
          <w:sz w:val="32"/>
          <w:szCs w:val="32"/>
        </w:rPr>
      </w:pPr>
    </w:p>
    <w:p w:rsidR="002A3FD7" w:rsidRPr="00791CC0" w:rsidRDefault="002A3FD7" w:rsidP="002A3FD7">
      <w:pPr>
        <w:spacing w:line="580" w:lineRule="exact"/>
        <w:rPr>
          <w:rFonts w:eastAsia="方正仿宋_GBK"/>
          <w:sz w:val="32"/>
          <w:szCs w:val="32"/>
        </w:rPr>
      </w:pPr>
    </w:p>
    <w:p w:rsidR="002A3FD7" w:rsidRPr="00791CC0" w:rsidRDefault="002A3FD7" w:rsidP="002A3FD7">
      <w:pPr>
        <w:spacing w:line="580" w:lineRule="exact"/>
        <w:rPr>
          <w:rFonts w:eastAsia="方正仿宋_GBK"/>
          <w:sz w:val="32"/>
          <w:szCs w:val="32"/>
        </w:rPr>
      </w:pPr>
    </w:p>
    <w:p w:rsidR="002A3FD7" w:rsidRPr="00791CC0" w:rsidRDefault="002A3FD7" w:rsidP="002A3FD7">
      <w:pPr>
        <w:pStyle w:val="1"/>
        <w:rPr>
          <w:rFonts w:ascii="Times New Roman" w:eastAsia="方正仿宋_GBK" w:hAnsi="Times New Roman"/>
          <w:sz w:val="32"/>
          <w:szCs w:val="32"/>
        </w:rPr>
      </w:pPr>
    </w:p>
    <w:p w:rsidR="00834DF6" w:rsidRPr="002A3FD7" w:rsidRDefault="00834DF6"/>
    <w:sectPr w:rsidR="00834DF6" w:rsidRPr="002A3FD7" w:rsidSect="002A3FD7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4DF6" w:rsidRDefault="00834DF6" w:rsidP="002A3FD7">
      <w:r>
        <w:separator/>
      </w:r>
    </w:p>
  </w:endnote>
  <w:endnote w:type="continuationSeparator" w:id="1">
    <w:p w:rsidR="00834DF6" w:rsidRDefault="00834DF6" w:rsidP="002A3F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4DF6" w:rsidRDefault="00834DF6" w:rsidP="002A3FD7">
      <w:r>
        <w:separator/>
      </w:r>
    </w:p>
  </w:footnote>
  <w:footnote w:type="continuationSeparator" w:id="1">
    <w:p w:rsidR="00834DF6" w:rsidRDefault="00834DF6" w:rsidP="002A3F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3FD7"/>
    <w:rsid w:val="002A3FD7"/>
    <w:rsid w:val="00834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FD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A3F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A3FD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A3F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A3FD7"/>
    <w:rPr>
      <w:sz w:val="18"/>
      <w:szCs w:val="18"/>
    </w:rPr>
  </w:style>
  <w:style w:type="paragraph" w:customStyle="1" w:styleId="1">
    <w:name w:val="无间隔1"/>
    <w:qFormat/>
    <w:rsid w:val="002A3FD7"/>
    <w:pPr>
      <w:widowControl w:val="0"/>
      <w:jc w:val="both"/>
    </w:pPr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>微软中国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包一坤</dc:creator>
  <cp:keywords/>
  <dc:description/>
  <cp:lastModifiedBy>包一坤</cp:lastModifiedBy>
  <cp:revision>2</cp:revision>
  <dcterms:created xsi:type="dcterms:W3CDTF">2020-04-24T00:25:00Z</dcterms:created>
  <dcterms:modified xsi:type="dcterms:W3CDTF">2020-04-24T00:25:00Z</dcterms:modified>
</cp:coreProperties>
</file>