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仿宋_GB2312"/>
          <w:b/>
          <w:bCs/>
          <w:sz w:val="32"/>
          <w:szCs w:val="32"/>
        </w:rPr>
        <w:t>附件2：</w:t>
      </w:r>
    </w:p>
    <w:p>
      <w:pPr>
        <w:spacing w:line="590" w:lineRule="exact"/>
        <w:jc w:val="center"/>
        <w:rPr>
          <w:rFonts w:ascii="方正小标宋_GBK" w:hAnsi="Calibri" w:eastAsia="方正小标宋_GBK"/>
          <w:sz w:val="36"/>
          <w:szCs w:val="32"/>
        </w:rPr>
      </w:pPr>
      <w:r>
        <w:rPr>
          <w:rFonts w:hint="eastAsia" w:ascii="方正小标宋_GBK" w:hAnsi="Calibri" w:eastAsia="方正小标宋_GBK"/>
          <w:sz w:val="36"/>
          <w:szCs w:val="32"/>
        </w:rPr>
        <w:t>南通市土壤污染重点监管单位</w:t>
      </w:r>
    </w:p>
    <w:p>
      <w:pPr>
        <w:spacing w:after="156" w:afterLines="50" w:line="590" w:lineRule="exact"/>
        <w:jc w:val="center"/>
        <w:rPr>
          <w:rFonts w:ascii="方正小标宋_GBK" w:hAnsi="Calibri" w:eastAsia="方正小标宋_GBK"/>
          <w:sz w:val="36"/>
          <w:szCs w:val="32"/>
        </w:rPr>
      </w:pPr>
      <w:r>
        <w:rPr>
          <w:rFonts w:hint="eastAsia" w:ascii="方正小标宋_GBK" w:hAnsi="Calibri" w:eastAsia="方正小标宋_GBK"/>
          <w:sz w:val="36"/>
          <w:szCs w:val="32"/>
        </w:rPr>
        <w:t>有毒有害物质地下储罐信息备案表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162"/>
        <w:gridCol w:w="1703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kern w:val="0"/>
                <w:sz w:val="28"/>
                <w:szCs w:val="32"/>
              </w:rPr>
            </w:pPr>
            <w:r>
              <w:rPr>
                <w:rFonts w:eastAsia="方正仿宋_GBK"/>
                <w:b/>
                <w:color w:val="000000"/>
                <w:kern w:val="0"/>
                <w:sz w:val="28"/>
                <w:szCs w:val="32"/>
              </w:rPr>
              <w:t>一、重点监管单位基本情况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2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32"/>
              </w:rPr>
              <w:t>单位名称（盖章）</w:t>
            </w:r>
          </w:p>
        </w:tc>
        <w:tc>
          <w:tcPr>
            <w:tcW w:w="3376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2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32"/>
              </w:rPr>
              <w:t>单位地址</w:t>
            </w:r>
          </w:p>
        </w:tc>
        <w:tc>
          <w:tcPr>
            <w:tcW w:w="3376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2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32"/>
              </w:rPr>
              <w:t>所属行业类别及代码</w:t>
            </w:r>
          </w:p>
        </w:tc>
        <w:tc>
          <w:tcPr>
            <w:tcW w:w="3376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2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32"/>
              </w:rPr>
              <w:t>法人代表姓名</w:t>
            </w:r>
          </w:p>
        </w:tc>
        <w:tc>
          <w:tcPr>
            <w:tcW w:w="119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94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12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2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32"/>
              </w:rPr>
              <w:t>登记表填报人姓名</w:t>
            </w:r>
          </w:p>
        </w:tc>
        <w:tc>
          <w:tcPr>
            <w:tcW w:w="119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940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124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2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32"/>
              </w:rPr>
              <w:t>填报时间</w:t>
            </w:r>
          </w:p>
        </w:tc>
        <w:tc>
          <w:tcPr>
            <w:tcW w:w="3376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62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32"/>
              </w:rPr>
              <w:t>递交材料目录</w:t>
            </w:r>
          </w:p>
        </w:tc>
        <w:tc>
          <w:tcPr>
            <w:tcW w:w="3376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32"/>
              </w:rPr>
              <w:t>企业有毒有害物质地下储罐备案登记表1份</w:t>
            </w:r>
          </w:p>
          <w:p>
            <w:pPr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32"/>
              </w:rPr>
              <w:t>标有地下储罐位置的厂区平面图1份</w:t>
            </w:r>
          </w:p>
        </w:tc>
      </w:tr>
    </w:tbl>
    <w:p>
      <w:pPr>
        <w:rPr>
          <w:rFonts w:ascii="黑体" w:hAnsi="黑体" w:eastAsia="黑体"/>
          <w:sz w:val="22"/>
        </w:rPr>
        <w:sectPr>
          <w:footerReference r:id="rId3" w:type="default"/>
          <w:pgSz w:w="11906" w:h="16838"/>
          <w:pgMar w:top="1814" w:right="1531" w:bottom="1985" w:left="1531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62"/>
        <w:gridCol w:w="1276"/>
        <w:gridCol w:w="709"/>
        <w:gridCol w:w="1417"/>
        <w:gridCol w:w="1418"/>
        <w:gridCol w:w="822"/>
        <w:gridCol w:w="1729"/>
        <w:gridCol w:w="993"/>
        <w:gridCol w:w="850"/>
        <w:gridCol w:w="1247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48" w:type="dxa"/>
            <w:gridSpan w:val="1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b/>
                <w:kern w:val="0"/>
                <w:sz w:val="28"/>
                <w:szCs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8"/>
                <w:szCs w:val="24"/>
              </w:rPr>
              <w:t>二、有毒有害物质地下储罐备案登记表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szCs w:val="24"/>
              </w:rPr>
              <w:t>使用年限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szCs w:val="24"/>
              </w:rPr>
              <w:t>主要有毒有害物质</w:t>
            </w:r>
          </w:p>
        </w:tc>
        <w:tc>
          <w:tcPr>
            <w:tcW w:w="82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szCs w:val="24"/>
              </w:rPr>
              <w:t>使用情况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szCs w:val="24"/>
              </w:rPr>
              <w:t>位置坐标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szCs w:val="24"/>
              </w:rPr>
              <w:t>厂区平面图中编号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szCs w:val="24"/>
              </w:rPr>
              <w:t>埋地深度</w:t>
            </w:r>
          </w:p>
        </w:tc>
        <w:tc>
          <w:tcPr>
            <w:tcW w:w="124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b/>
                <w:color w:val="000000"/>
                <w:kern w:val="0"/>
                <w:sz w:val="24"/>
                <w:szCs w:val="24"/>
              </w:rPr>
              <w:t>是否为新、改、扩建项目</w:t>
            </w:r>
          </w:p>
        </w:tc>
        <w:tc>
          <w:tcPr>
            <w:tcW w:w="179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szCs w:val="24"/>
              </w:rPr>
              <w:t>防腐蚀、防泄漏措施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物质名称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CAS号</w:t>
            </w:r>
          </w:p>
        </w:tc>
        <w:tc>
          <w:tcPr>
            <w:tcW w:w="82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_GB2312" w:hAnsi="黑体" w:eastAsia="仿宋_GB2312"/>
          <w:sz w:val="32"/>
          <w:szCs w:val="32"/>
        </w:rPr>
        <w:sectPr>
          <w:pgSz w:w="16838" w:h="11906" w:orient="landscape"/>
          <w:pgMar w:top="1588" w:right="1418" w:bottom="1588" w:left="1418" w:header="851" w:footer="992" w:gutter="0"/>
          <w:cols w:space="425" w:num="1"/>
          <w:docGrid w:type="lines" w:linePitch="312" w:charSpace="0"/>
        </w:sectPr>
      </w:pPr>
    </w:p>
    <w:p>
      <w:pPr>
        <w:rPr>
          <w:rFonts w:eastAsia="黑体"/>
          <w:sz w:val="28"/>
          <w:szCs w:val="32"/>
        </w:rPr>
      </w:pPr>
      <w:r>
        <w:rPr>
          <w:rFonts w:eastAsia="黑体"/>
          <w:sz w:val="28"/>
          <w:szCs w:val="32"/>
        </w:rPr>
        <w:t>填表说明：</w:t>
      </w:r>
    </w:p>
    <w:p>
      <w:pPr>
        <w:numPr>
          <w:ilvl w:val="0"/>
          <w:numId w:val="1"/>
        </w:numPr>
        <w:spacing w:line="480" w:lineRule="exact"/>
        <w:ind w:left="510" w:hanging="51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单位名称：备案企业名称。</w:t>
      </w:r>
    </w:p>
    <w:p>
      <w:pPr>
        <w:numPr>
          <w:ilvl w:val="0"/>
          <w:numId w:val="1"/>
        </w:numPr>
        <w:spacing w:line="480" w:lineRule="exact"/>
        <w:ind w:left="510" w:hanging="51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单位地址：备案企业地址，应为备案的地下储罐所在厂区地址。</w:t>
      </w:r>
    </w:p>
    <w:p>
      <w:pPr>
        <w:numPr>
          <w:ilvl w:val="0"/>
          <w:numId w:val="1"/>
        </w:numPr>
        <w:spacing w:line="480" w:lineRule="exact"/>
        <w:ind w:left="510" w:hanging="51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法人代表姓名：备案企业最后一任法人代表姓名，如无法人资格的填写备案企业主要负责人。</w:t>
      </w:r>
    </w:p>
    <w:p>
      <w:pPr>
        <w:numPr>
          <w:ilvl w:val="0"/>
          <w:numId w:val="1"/>
        </w:numPr>
        <w:spacing w:line="480" w:lineRule="exact"/>
        <w:ind w:left="510" w:hanging="51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登记表联系人姓名：备案登记表的填报人。</w:t>
      </w:r>
    </w:p>
    <w:p>
      <w:pPr>
        <w:numPr>
          <w:ilvl w:val="0"/>
          <w:numId w:val="1"/>
        </w:numPr>
        <w:spacing w:line="480" w:lineRule="exact"/>
        <w:ind w:left="510" w:hanging="51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所属行业类别及代码</w:t>
      </w:r>
      <w:r>
        <w:rPr>
          <w:rFonts w:hint="eastAsia" w:eastAsia="仿宋_GB2312"/>
          <w:sz w:val="28"/>
          <w:szCs w:val="32"/>
        </w:rPr>
        <w:t>：</w:t>
      </w:r>
      <w:r>
        <w:rPr>
          <w:rFonts w:eastAsia="仿宋_GB2312"/>
          <w:sz w:val="28"/>
          <w:szCs w:val="32"/>
        </w:rPr>
        <w:t>按照《国民经济行业分类》（GB/T 4754-201</w:t>
      </w:r>
      <w:r>
        <w:rPr>
          <w:rFonts w:hint="eastAsia" w:eastAsia="仿宋_GB2312"/>
          <w:sz w:val="28"/>
          <w:szCs w:val="32"/>
        </w:rPr>
        <w:t>7</w:t>
      </w:r>
      <w:r>
        <w:rPr>
          <w:rFonts w:eastAsia="仿宋_GB2312"/>
          <w:sz w:val="28"/>
          <w:szCs w:val="32"/>
        </w:rPr>
        <w:t>）规范填写行业类别及代码，填写至行业小类，行业代码由四位数字组成。</w:t>
      </w:r>
    </w:p>
    <w:p>
      <w:pPr>
        <w:numPr>
          <w:ilvl w:val="0"/>
          <w:numId w:val="1"/>
        </w:numPr>
        <w:spacing w:line="480" w:lineRule="exact"/>
        <w:ind w:left="510" w:hanging="51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类型：单层罐或双层罐</w:t>
      </w:r>
      <w:r>
        <w:rPr>
          <w:rFonts w:hint="eastAsia" w:eastAsia="仿宋_GB2312"/>
          <w:sz w:val="28"/>
          <w:szCs w:val="32"/>
        </w:rPr>
        <w:t>。</w:t>
      </w:r>
    </w:p>
    <w:p>
      <w:pPr>
        <w:numPr>
          <w:ilvl w:val="0"/>
          <w:numId w:val="1"/>
        </w:numPr>
        <w:spacing w:line="480" w:lineRule="exact"/>
        <w:ind w:left="510" w:hanging="51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规格：储罐尺寸</w:t>
      </w:r>
      <w:r>
        <w:rPr>
          <w:rFonts w:hint="eastAsia" w:eastAsia="仿宋_GB2312"/>
          <w:sz w:val="28"/>
          <w:szCs w:val="32"/>
        </w:rPr>
        <w:t>。</w:t>
      </w:r>
    </w:p>
    <w:p>
      <w:pPr>
        <w:numPr>
          <w:ilvl w:val="0"/>
          <w:numId w:val="1"/>
        </w:numPr>
        <w:spacing w:line="480" w:lineRule="exact"/>
        <w:ind w:left="510" w:hanging="51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使用年限：地下储罐已投入使用的时间。</w:t>
      </w:r>
    </w:p>
    <w:p>
      <w:pPr>
        <w:numPr>
          <w:ilvl w:val="0"/>
          <w:numId w:val="1"/>
        </w:numPr>
        <w:spacing w:line="480" w:lineRule="exact"/>
        <w:ind w:left="510" w:hanging="51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主要有毒有害物质：有毒有害物质是指：（1）列入《中华人民共和国水污染防治法》规定的有毒有害水污染物名录的污染物；（2）列入《中华人民共和国大气污染防治法》规定的有毒有害大气污染物名录的污染物；（3）《中华人民共和国固体废物污染环境防治法》规定的危险废物；（4）国家和地方建设用地土壤污染风险管控标准管控的污染物；（5）列入优先控制化学品名录内的物质。</w:t>
      </w:r>
    </w:p>
    <w:p>
      <w:pPr>
        <w:numPr>
          <w:ilvl w:val="0"/>
          <w:numId w:val="1"/>
        </w:numPr>
        <w:spacing w:line="480" w:lineRule="exact"/>
        <w:ind w:left="510" w:hanging="51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使用情况：地下储罐使用、闲置或废弃状态，储罐目前储存有毒有害物质的量。</w:t>
      </w:r>
    </w:p>
    <w:p>
      <w:pPr>
        <w:numPr>
          <w:ilvl w:val="0"/>
          <w:numId w:val="1"/>
        </w:numPr>
        <w:spacing w:line="480" w:lineRule="exact"/>
        <w:ind w:left="510" w:hanging="51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位置坐标：地下储罐的地理位置坐标。</w:t>
      </w:r>
    </w:p>
    <w:p>
      <w:pPr>
        <w:numPr>
          <w:ilvl w:val="0"/>
          <w:numId w:val="1"/>
        </w:numPr>
        <w:spacing w:line="480" w:lineRule="exact"/>
        <w:ind w:left="510" w:hanging="51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厂区平面图中编号：提供地下储罐所在地厂区平面图，并标注地下储罐编号。</w:t>
      </w:r>
    </w:p>
    <w:p>
      <w:pPr>
        <w:numPr>
          <w:ilvl w:val="0"/>
          <w:numId w:val="1"/>
        </w:numPr>
        <w:spacing w:line="480" w:lineRule="exact"/>
        <w:ind w:left="510" w:hanging="51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埋地深度：地下储罐罐顶与地面标高的距离。</w:t>
      </w:r>
    </w:p>
    <w:p>
      <w:pPr>
        <w:numPr>
          <w:ilvl w:val="0"/>
          <w:numId w:val="1"/>
        </w:numPr>
        <w:spacing w:line="480" w:lineRule="exact"/>
        <w:ind w:left="510" w:hanging="51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是否为新、改、扩建项目：备案的有毒有害物质地下储罐是否属于新、改、扩建项目。</w:t>
      </w:r>
    </w:p>
    <w:p>
      <w:pPr>
        <w:numPr>
          <w:ilvl w:val="0"/>
          <w:numId w:val="1"/>
        </w:numPr>
        <w:spacing w:line="480" w:lineRule="exact"/>
        <w:ind w:left="510" w:hanging="510"/>
        <w:rPr>
          <w:rFonts w:ascii="仿宋_GB2312" w:eastAsia="仿宋_GB2312" w:cs="仿宋_GB2312"/>
          <w:sz w:val="32"/>
          <w:szCs w:val="32"/>
        </w:rPr>
      </w:pPr>
      <w:r>
        <w:rPr>
          <w:rFonts w:eastAsia="仿宋_GB2312"/>
          <w:sz w:val="28"/>
          <w:szCs w:val="32"/>
        </w:rPr>
        <w:t>防腐蚀、防泄漏措施：地下储罐是否有防腐蚀、防泄漏等预防罐内污染物泄漏扩散的措施，并注明具体措施名称。</w:t>
      </w:r>
    </w:p>
    <w:sectPr>
      <w:pgSz w:w="11906" w:h="16838"/>
      <w:pgMar w:top="1701" w:right="1531" w:bottom="1417" w:left="153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234C0"/>
    <w:multiLevelType w:val="multilevel"/>
    <w:tmpl w:val="390234C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rawingGridVerticalSpacing w:val="158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7255C"/>
    <w:rsid w:val="000906EB"/>
    <w:rsid w:val="000A5098"/>
    <w:rsid w:val="000E36D1"/>
    <w:rsid w:val="001278B7"/>
    <w:rsid w:val="00137B07"/>
    <w:rsid w:val="00152100"/>
    <w:rsid w:val="00166815"/>
    <w:rsid w:val="00223B32"/>
    <w:rsid w:val="002564AC"/>
    <w:rsid w:val="00277BDE"/>
    <w:rsid w:val="00297ECD"/>
    <w:rsid w:val="002C649E"/>
    <w:rsid w:val="002E20AA"/>
    <w:rsid w:val="0031426B"/>
    <w:rsid w:val="00336685"/>
    <w:rsid w:val="003B0D6E"/>
    <w:rsid w:val="003C1715"/>
    <w:rsid w:val="003C6BEE"/>
    <w:rsid w:val="0041374A"/>
    <w:rsid w:val="004152E5"/>
    <w:rsid w:val="004247D1"/>
    <w:rsid w:val="004569C6"/>
    <w:rsid w:val="004611CC"/>
    <w:rsid w:val="00462220"/>
    <w:rsid w:val="00492924"/>
    <w:rsid w:val="004A7155"/>
    <w:rsid w:val="005076B0"/>
    <w:rsid w:val="00515CAD"/>
    <w:rsid w:val="005769CB"/>
    <w:rsid w:val="005B3264"/>
    <w:rsid w:val="005B78CC"/>
    <w:rsid w:val="005F2DF2"/>
    <w:rsid w:val="00605C39"/>
    <w:rsid w:val="00606806"/>
    <w:rsid w:val="00631717"/>
    <w:rsid w:val="0068140C"/>
    <w:rsid w:val="00691D97"/>
    <w:rsid w:val="006C2CBC"/>
    <w:rsid w:val="006E4C83"/>
    <w:rsid w:val="006F369B"/>
    <w:rsid w:val="00717C66"/>
    <w:rsid w:val="00727688"/>
    <w:rsid w:val="00736E0D"/>
    <w:rsid w:val="0078515E"/>
    <w:rsid w:val="007D69C0"/>
    <w:rsid w:val="007E22AE"/>
    <w:rsid w:val="00852A53"/>
    <w:rsid w:val="008A5A37"/>
    <w:rsid w:val="008C6A3D"/>
    <w:rsid w:val="008F6E2B"/>
    <w:rsid w:val="00900DF9"/>
    <w:rsid w:val="009550EB"/>
    <w:rsid w:val="0097255C"/>
    <w:rsid w:val="0097539F"/>
    <w:rsid w:val="009832EB"/>
    <w:rsid w:val="00983302"/>
    <w:rsid w:val="009E2CC1"/>
    <w:rsid w:val="00A045F4"/>
    <w:rsid w:val="00A11D14"/>
    <w:rsid w:val="00A16828"/>
    <w:rsid w:val="00A42263"/>
    <w:rsid w:val="00A507F4"/>
    <w:rsid w:val="00A84ABD"/>
    <w:rsid w:val="00A857E9"/>
    <w:rsid w:val="00A94DAE"/>
    <w:rsid w:val="00B0346C"/>
    <w:rsid w:val="00B06D93"/>
    <w:rsid w:val="00B15462"/>
    <w:rsid w:val="00B44FFC"/>
    <w:rsid w:val="00B46960"/>
    <w:rsid w:val="00B546EB"/>
    <w:rsid w:val="00B60CE0"/>
    <w:rsid w:val="00B803E0"/>
    <w:rsid w:val="00B859ED"/>
    <w:rsid w:val="00B951B6"/>
    <w:rsid w:val="00C33990"/>
    <w:rsid w:val="00C60539"/>
    <w:rsid w:val="00CB20EA"/>
    <w:rsid w:val="00CE30A5"/>
    <w:rsid w:val="00CE678E"/>
    <w:rsid w:val="00D13F4E"/>
    <w:rsid w:val="00E43B1B"/>
    <w:rsid w:val="00E502C5"/>
    <w:rsid w:val="00E85699"/>
    <w:rsid w:val="00ED0D49"/>
    <w:rsid w:val="00EF0714"/>
    <w:rsid w:val="00F32B5D"/>
    <w:rsid w:val="00F472BE"/>
    <w:rsid w:val="00F6155A"/>
    <w:rsid w:val="00FF5F55"/>
    <w:rsid w:val="07957BB5"/>
    <w:rsid w:val="09202559"/>
    <w:rsid w:val="0E976276"/>
    <w:rsid w:val="115D3401"/>
    <w:rsid w:val="19E55A11"/>
    <w:rsid w:val="24617A54"/>
    <w:rsid w:val="25800DC1"/>
    <w:rsid w:val="27794784"/>
    <w:rsid w:val="33F35D0C"/>
    <w:rsid w:val="34465394"/>
    <w:rsid w:val="438A4965"/>
    <w:rsid w:val="4819401B"/>
    <w:rsid w:val="4DCC0B7C"/>
    <w:rsid w:val="50C62770"/>
    <w:rsid w:val="554C7573"/>
    <w:rsid w:val="57D3770A"/>
    <w:rsid w:val="637E1197"/>
    <w:rsid w:val="63AA3BF1"/>
    <w:rsid w:val="656824F5"/>
    <w:rsid w:val="6E78696F"/>
    <w:rsid w:val="6EA078C6"/>
    <w:rsid w:val="6FD93455"/>
    <w:rsid w:val="773E317D"/>
    <w:rsid w:val="780276A1"/>
    <w:rsid w:val="7B0F7B79"/>
    <w:rsid w:val="7DC4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nt81"/>
    <w:basedOn w:val="7"/>
    <w:qFormat/>
    <w:uiPriority w:val="0"/>
    <w:rPr>
      <w:rFonts w:ascii="Calibri" w:hAnsi="Calibri" w:cs="Calibri"/>
      <w:b/>
      <w:color w:val="000000"/>
      <w:sz w:val="24"/>
      <w:szCs w:val="24"/>
      <w:u w:val="none"/>
    </w:rPr>
  </w:style>
  <w:style w:type="character" w:customStyle="1" w:styleId="12">
    <w:name w:val="font61"/>
    <w:basedOn w:val="7"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3">
    <w:name w:val="font0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21"/>
    <w:basedOn w:val="7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31"/>
    <w:basedOn w:val="7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7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1441</Words>
  <Characters>8220</Characters>
  <Lines>68</Lines>
  <Paragraphs>19</Paragraphs>
  <TotalTime>46</TotalTime>
  <ScaleCrop>false</ScaleCrop>
  <LinksUpToDate>false</LinksUpToDate>
  <CharactersWithSpaces>9642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2020-02-23T13:46:00Z</dcterms:created>
  <dc:creator>PC</dc:creator>
  <cp:lastModifiedBy>记得你</cp:lastModifiedBy>
  <cp:lastPrinted>2020-06-24T09:51:00Z</cp:lastPrinted>
  <dcterms:modified xsi:type="dcterms:W3CDTF">2020-06-24T12:02:01Z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