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南通港洋口港区西太阳沙码头区通用码头（大重件码头）扩建工程竣工环境保护验收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公众参与调查表</w:t>
      </w:r>
    </w:p>
    <w:p>
      <w:pPr>
        <w:widowControl/>
        <w:jc w:val="center"/>
        <w:rPr>
          <w:rFonts w:ascii="Times New Roman" w:hAnsi="Times New Roman" w:cs="Times New Roman"/>
          <w:b/>
          <w:bCs/>
        </w:rPr>
      </w:pPr>
    </w:p>
    <w:p>
      <w:pPr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单位名称：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工程概况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本项目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将位于如东县洋口港区阳光岛南侧的原洋口港区10000DWT大件码头（F1泊位）升级改造为50000DWT通用泊位，改扩建后泊位总长304m（原码头长度180m），宽68.5m（原码头宽度28.0m），码头面设计顶标高12.50m（当地理论基准面）；内档F2泊位新建一座5000DWT通用泊位，泊位长度长161m（兼工作船泊位）。设计年通过能力300万吨。</w:t>
            </w:r>
          </w:p>
          <w:p>
            <w:pPr>
              <w:adjustRightInd w:val="0"/>
              <w:snapToGrid w:val="0"/>
              <w:spacing w:before="156" w:beforeLines="50" w:line="312" w:lineRule="auto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目前，本项目处于竣工环境保护验收阶段。根据《建设项目环境保护管理条例》、《建设项目竣工环境保护验收暂行办法》等有关规定，为了解公众对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南通港洋口港区西太阳沙码头区通用码头（大重件码头）扩建工程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Cs w:val="21"/>
              </w:rPr>
              <w:t>的意见和建议，开展本次公众参与调查工作。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>单位意见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（单位盖章）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68"/>
    <w:rsid w:val="000329B3"/>
    <w:rsid w:val="00081F4B"/>
    <w:rsid w:val="000E7735"/>
    <w:rsid w:val="00111FF2"/>
    <w:rsid w:val="0013292C"/>
    <w:rsid w:val="00165E68"/>
    <w:rsid w:val="0023599C"/>
    <w:rsid w:val="0031432F"/>
    <w:rsid w:val="0046382B"/>
    <w:rsid w:val="0046477B"/>
    <w:rsid w:val="00476019"/>
    <w:rsid w:val="0052425D"/>
    <w:rsid w:val="0071324E"/>
    <w:rsid w:val="009F28FC"/>
    <w:rsid w:val="00BB4BEA"/>
    <w:rsid w:val="00D75BC2"/>
    <w:rsid w:val="00DF594F"/>
    <w:rsid w:val="00E710D8"/>
    <w:rsid w:val="00ED79EE"/>
    <w:rsid w:val="0DBE1963"/>
    <w:rsid w:val="22F24511"/>
    <w:rsid w:val="54EA150C"/>
    <w:rsid w:val="724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6</TotalTime>
  <ScaleCrop>false</ScaleCrop>
  <LinksUpToDate>false</LinksUpToDate>
  <CharactersWithSpaces>368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2020-04-15T10:34:00Z</dcterms:created>
  <dc:creator>xiaoguang xiaoguang</dc:creator>
  <cp:lastModifiedBy>李明聪</cp:lastModifiedBy>
  <dcterms:modified xsi:type="dcterms:W3CDTF">2023-06-02T02:43:48Z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4CD43133740044D7B77634B879A4FF3A</vt:lpwstr>
  </property>
</Properties>
</file>