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D97A" w14:textId="77777777" w:rsidR="0099774C" w:rsidRDefault="00303FC2">
      <w:pPr>
        <w:adjustRightInd w:val="0"/>
        <w:snapToGrid w:val="0"/>
        <w:rPr>
          <w:szCs w:val="32"/>
        </w:rPr>
      </w:pPr>
      <w:r>
        <w:rPr>
          <w:rFonts w:ascii="黑体" w:eastAsia="黑体" w:hAnsi="黑体"/>
          <w:szCs w:val="32"/>
        </w:rPr>
        <w:t>附件1</w:t>
      </w:r>
    </w:p>
    <w:p w14:paraId="63B6E45A" w14:textId="77777777" w:rsidR="0099774C" w:rsidRDefault="0099774C">
      <w:pPr>
        <w:adjustRightInd w:val="0"/>
        <w:snapToGrid w:val="0"/>
        <w:spacing w:line="408" w:lineRule="auto"/>
        <w:rPr>
          <w:rFonts w:ascii="黑体" w:eastAsia="黑体" w:hAnsi="黑体"/>
          <w:szCs w:val="32"/>
        </w:rPr>
      </w:pPr>
    </w:p>
    <w:p w14:paraId="7A633206" w14:textId="77777777" w:rsidR="0099774C" w:rsidRDefault="00303FC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A830E82" w14:textId="77777777" w:rsidR="0099774C" w:rsidRDefault="0099774C">
      <w:pPr>
        <w:adjustRightInd w:val="0"/>
        <w:snapToGrid w:val="0"/>
        <w:spacing w:line="408" w:lineRule="auto"/>
        <w:rPr>
          <w:rFonts w:ascii="黑体" w:eastAsia="黑体" w:hAnsi="黑体"/>
          <w:szCs w:val="32"/>
        </w:rPr>
      </w:pPr>
    </w:p>
    <w:p w14:paraId="20D074A9" w14:textId="77777777" w:rsidR="0099774C" w:rsidRDefault="00303FC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9774C" w14:paraId="7F0FB4F5" w14:textId="77777777">
        <w:trPr>
          <w:trHeight w:val="680"/>
        </w:trPr>
        <w:tc>
          <w:tcPr>
            <w:tcW w:w="1771" w:type="dxa"/>
            <w:vAlign w:val="center"/>
          </w:tcPr>
          <w:p w14:paraId="78182C4A" w14:textId="77777777" w:rsidR="0099774C" w:rsidRDefault="00303FC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1FFABA8" w14:textId="77777777" w:rsidR="00F507A1" w:rsidRPr="00F507A1" w:rsidRDefault="00F507A1" w:rsidP="00F507A1">
            <w:pPr>
              <w:adjustRightInd w:val="0"/>
              <w:snapToGrid w:val="0"/>
              <w:jc w:val="center"/>
              <w:rPr>
                <w:rFonts w:ascii="宋体" w:eastAsia="宋体" w:hAnsi="宋体" w:hint="eastAsia"/>
                <w:sz w:val="21"/>
                <w:szCs w:val="21"/>
              </w:rPr>
            </w:pPr>
            <w:r w:rsidRPr="00F507A1">
              <w:rPr>
                <w:rFonts w:ascii="宋体" w:eastAsia="宋体" w:hAnsi="宋体" w:hint="eastAsia"/>
                <w:sz w:val="21"/>
                <w:szCs w:val="21"/>
              </w:rPr>
              <w:t>江苏嘉通能源有限公司年产500万吨PTA、240万吨新型功能性</w:t>
            </w:r>
          </w:p>
          <w:p w14:paraId="52681C3A" w14:textId="34FB3F85" w:rsidR="0099774C" w:rsidRDefault="00F507A1" w:rsidP="00F507A1">
            <w:pPr>
              <w:adjustRightInd w:val="0"/>
              <w:snapToGrid w:val="0"/>
              <w:jc w:val="center"/>
              <w:rPr>
                <w:rFonts w:ascii="宋体" w:eastAsia="宋体" w:hAnsi="宋体" w:hint="eastAsia"/>
                <w:sz w:val="21"/>
                <w:szCs w:val="21"/>
              </w:rPr>
            </w:pPr>
            <w:r w:rsidRPr="00F507A1">
              <w:rPr>
                <w:rFonts w:ascii="宋体" w:eastAsia="宋体" w:hAnsi="宋体" w:hint="eastAsia"/>
                <w:sz w:val="21"/>
                <w:szCs w:val="21"/>
              </w:rPr>
              <w:t>纤维及10000吨苯甲酸、5600吨乙醛石化聚酯一体化项目</w:t>
            </w:r>
            <w:bookmarkStart w:id="0" w:name="_GoBack"/>
            <w:bookmarkEnd w:id="0"/>
          </w:p>
        </w:tc>
      </w:tr>
      <w:tr w:rsidR="0099774C" w14:paraId="04E56DA9" w14:textId="77777777">
        <w:trPr>
          <w:trHeight w:val="680"/>
        </w:trPr>
        <w:tc>
          <w:tcPr>
            <w:tcW w:w="9060" w:type="dxa"/>
            <w:gridSpan w:val="3"/>
            <w:vAlign w:val="center"/>
          </w:tcPr>
          <w:p w14:paraId="189E1DAE" w14:textId="77777777" w:rsidR="0099774C" w:rsidRDefault="00303FC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9774C" w14:paraId="516D59C9" w14:textId="77777777">
        <w:trPr>
          <w:trHeight w:val="8601"/>
        </w:trPr>
        <w:tc>
          <w:tcPr>
            <w:tcW w:w="1771" w:type="dxa"/>
            <w:vAlign w:val="center"/>
          </w:tcPr>
          <w:p w14:paraId="70ACB0E0" w14:textId="77777777" w:rsidR="0099774C" w:rsidRDefault="00303FC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C0A8254" w14:textId="77777777" w:rsidR="0099774C" w:rsidRDefault="0099774C">
            <w:pPr>
              <w:adjustRightInd w:val="0"/>
              <w:snapToGrid w:val="0"/>
              <w:rPr>
                <w:rFonts w:ascii="宋体" w:eastAsia="宋体" w:hAnsi="宋体"/>
                <w:sz w:val="21"/>
                <w:szCs w:val="21"/>
              </w:rPr>
            </w:pPr>
          </w:p>
          <w:p w14:paraId="2A369B39" w14:textId="77777777" w:rsidR="0099774C" w:rsidRDefault="0099774C">
            <w:pPr>
              <w:adjustRightInd w:val="0"/>
              <w:snapToGrid w:val="0"/>
              <w:rPr>
                <w:rFonts w:ascii="宋体" w:eastAsia="宋体" w:hAnsi="宋体"/>
                <w:sz w:val="21"/>
                <w:szCs w:val="21"/>
              </w:rPr>
            </w:pPr>
          </w:p>
          <w:p w14:paraId="0BED90DC" w14:textId="77777777" w:rsidR="0099774C" w:rsidRDefault="0099774C">
            <w:pPr>
              <w:adjustRightInd w:val="0"/>
              <w:snapToGrid w:val="0"/>
              <w:rPr>
                <w:rFonts w:ascii="宋体" w:eastAsia="宋体" w:hAnsi="宋体"/>
                <w:sz w:val="21"/>
                <w:szCs w:val="21"/>
              </w:rPr>
            </w:pPr>
          </w:p>
          <w:p w14:paraId="33DAEF69" w14:textId="77777777" w:rsidR="0099774C" w:rsidRDefault="0099774C">
            <w:pPr>
              <w:adjustRightInd w:val="0"/>
              <w:snapToGrid w:val="0"/>
              <w:rPr>
                <w:rFonts w:ascii="宋体" w:eastAsia="宋体" w:hAnsi="宋体"/>
                <w:sz w:val="21"/>
                <w:szCs w:val="21"/>
              </w:rPr>
            </w:pPr>
          </w:p>
          <w:p w14:paraId="711F5E6A" w14:textId="77777777" w:rsidR="0099774C" w:rsidRDefault="0099774C">
            <w:pPr>
              <w:adjustRightInd w:val="0"/>
              <w:snapToGrid w:val="0"/>
              <w:rPr>
                <w:rFonts w:ascii="宋体" w:eastAsia="宋体" w:hAnsi="宋体"/>
                <w:sz w:val="21"/>
                <w:szCs w:val="21"/>
              </w:rPr>
            </w:pPr>
          </w:p>
          <w:p w14:paraId="5B760F74" w14:textId="77777777" w:rsidR="0099774C" w:rsidRDefault="0099774C">
            <w:pPr>
              <w:adjustRightInd w:val="0"/>
              <w:snapToGrid w:val="0"/>
              <w:rPr>
                <w:rFonts w:ascii="宋体" w:eastAsia="宋体" w:hAnsi="宋体"/>
                <w:sz w:val="21"/>
                <w:szCs w:val="21"/>
              </w:rPr>
            </w:pPr>
          </w:p>
          <w:p w14:paraId="5B3BB439" w14:textId="77777777" w:rsidR="0099774C" w:rsidRDefault="0099774C">
            <w:pPr>
              <w:adjustRightInd w:val="0"/>
              <w:snapToGrid w:val="0"/>
              <w:rPr>
                <w:rFonts w:ascii="宋体" w:eastAsia="宋体" w:hAnsi="宋体"/>
                <w:sz w:val="21"/>
                <w:szCs w:val="21"/>
              </w:rPr>
            </w:pPr>
          </w:p>
          <w:p w14:paraId="1C7DDBCE" w14:textId="77777777" w:rsidR="0099774C" w:rsidRDefault="0099774C">
            <w:pPr>
              <w:adjustRightInd w:val="0"/>
              <w:snapToGrid w:val="0"/>
              <w:rPr>
                <w:rFonts w:ascii="宋体" w:eastAsia="宋体" w:hAnsi="宋体"/>
                <w:sz w:val="21"/>
                <w:szCs w:val="21"/>
              </w:rPr>
            </w:pPr>
          </w:p>
          <w:p w14:paraId="2366334C" w14:textId="77777777" w:rsidR="0099774C" w:rsidRDefault="0099774C">
            <w:pPr>
              <w:adjustRightInd w:val="0"/>
              <w:snapToGrid w:val="0"/>
              <w:rPr>
                <w:rFonts w:ascii="宋体" w:eastAsia="宋体" w:hAnsi="宋体"/>
                <w:sz w:val="21"/>
                <w:szCs w:val="21"/>
              </w:rPr>
            </w:pPr>
          </w:p>
          <w:p w14:paraId="22CAACB3" w14:textId="77777777" w:rsidR="0099774C" w:rsidRDefault="0099774C">
            <w:pPr>
              <w:adjustRightInd w:val="0"/>
              <w:snapToGrid w:val="0"/>
              <w:rPr>
                <w:rFonts w:ascii="宋体" w:eastAsia="宋体" w:hAnsi="宋体"/>
                <w:sz w:val="21"/>
                <w:szCs w:val="21"/>
              </w:rPr>
            </w:pPr>
          </w:p>
          <w:p w14:paraId="54500A72" w14:textId="77777777" w:rsidR="0099774C" w:rsidRDefault="0099774C">
            <w:pPr>
              <w:adjustRightInd w:val="0"/>
              <w:snapToGrid w:val="0"/>
              <w:rPr>
                <w:rFonts w:ascii="宋体" w:eastAsia="宋体" w:hAnsi="宋体"/>
                <w:sz w:val="21"/>
                <w:szCs w:val="21"/>
              </w:rPr>
            </w:pPr>
          </w:p>
          <w:p w14:paraId="1DAD92D4" w14:textId="77777777" w:rsidR="0099774C" w:rsidRDefault="0099774C">
            <w:pPr>
              <w:adjustRightInd w:val="0"/>
              <w:snapToGrid w:val="0"/>
              <w:rPr>
                <w:rFonts w:ascii="宋体" w:eastAsia="宋体" w:hAnsi="宋体"/>
                <w:sz w:val="21"/>
                <w:szCs w:val="21"/>
              </w:rPr>
            </w:pPr>
          </w:p>
          <w:p w14:paraId="26E69992" w14:textId="77777777" w:rsidR="0099774C" w:rsidRDefault="0099774C">
            <w:pPr>
              <w:adjustRightInd w:val="0"/>
              <w:snapToGrid w:val="0"/>
              <w:rPr>
                <w:rFonts w:ascii="宋体" w:eastAsia="宋体" w:hAnsi="宋体"/>
                <w:sz w:val="21"/>
                <w:szCs w:val="21"/>
              </w:rPr>
            </w:pPr>
          </w:p>
          <w:p w14:paraId="779E459C" w14:textId="77777777" w:rsidR="0099774C" w:rsidRDefault="0099774C">
            <w:pPr>
              <w:adjustRightInd w:val="0"/>
              <w:snapToGrid w:val="0"/>
              <w:rPr>
                <w:rFonts w:ascii="宋体" w:eastAsia="宋体" w:hAnsi="宋体"/>
                <w:sz w:val="21"/>
                <w:szCs w:val="21"/>
              </w:rPr>
            </w:pPr>
          </w:p>
          <w:p w14:paraId="0DE16E22" w14:textId="77777777" w:rsidR="0099774C" w:rsidRDefault="0099774C">
            <w:pPr>
              <w:adjustRightInd w:val="0"/>
              <w:snapToGrid w:val="0"/>
              <w:rPr>
                <w:rFonts w:ascii="宋体" w:eastAsia="宋体" w:hAnsi="宋体"/>
                <w:sz w:val="21"/>
                <w:szCs w:val="21"/>
              </w:rPr>
            </w:pPr>
          </w:p>
          <w:p w14:paraId="1C4AB697" w14:textId="77777777" w:rsidR="0099774C" w:rsidRDefault="0099774C">
            <w:pPr>
              <w:adjustRightInd w:val="0"/>
              <w:snapToGrid w:val="0"/>
              <w:rPr>
                <w:rFonts w:ascii="宋体" w:eastAsia="宋体" w:hAnsi="宋体"/>
                <w:sz w:val="21"/>
                <w:szCs w:val="21"/>
              </w:rPr>
            </w:pPr>
          </w:p>
          <w:p w14:paraId="794B8715" w14:textId="77777777" w:rsidR="0099774C" w:rsidRDefault="0099774C">
            <w:pPr>
              <w:adjustRightInd w:val="0"/>
              <w:snapToGrid w:val="0"/>
              <w:rPr>
                <w:rFonts w:ascii="宋体" w:eastAsia="宋体" w:hAnsi="宋体"/>
                <w:sz w:val="21"/>
                <w:szCs w:val="21"/>
              </w:rPr>
            </w:pPr>
          </w:p>
          <w:p w14:paraId="618A34BA" w14:textId="77777777" w:rsidR="0099774C" w:rsidRDefault="0099774C">
            <w:pPr>
              <w:adjustRightInd w:val="0"/>
              <w:snapToGrid w:val="0"/>
              <w:rPr>
                <w:rFonts w:ascii="宋体" w:eastAsia="宋体" w:hAnsi="宋体"/>
                <w:sz w:val="21"/>
                <w:szCs w:val="21"/>
              </w:rPr>
            </w:pPr>
          </w:p>
          <w:p w14:paraId="0E15A667" w14:textId="77777777" w:rsidR="0099774C" w:rsidRDefault="0099774C">
            <w:pPr>
              <w:adjustRightInd w:val="0"/>
              <w:snapToGrid w:val="0"/>
              <w:rPr>
                <w:rFonts w:ascii="宋体" w:eastAsia="宋体" w:hAnsi="宋体"/>
                <w:sz w:val="21"/>
                <w:szCs w:val="21"/>
              </w:rPr>
            </w:pPr>
          </w:p>
          <w:p w14:paraId="6F9D874B" w14:textId="77777777" w:rsidR="0099774C" w:rsidRDefault="0099774C">
            <w:pPr>
              <w:adjustRightInd w:val="0"/>
              <w:snapToGrid w:val="0"/>
              <w:rPr>
                <w:rFonts w:ascii="宋体" w:eastAsia="宋体" w:hAnsi="宋体"/>
                <w:sz w:val="21"/>
                <w:szCs w:val="21"/>
              </w:rPr>
            </w:pPr>
          </w:p>
          <w:p w14:paraId="095C4C33" w14:textId="77777777" w:rsidR="0099774C" w:rsidRDefault="0099774C">
            <w:pPr>
              <w:adjustRightInd w:val="0"/>
              <w:snapToGrid w:val="0"/>
              <w:rPr>
                <w:rFonts w:ascii="宋体" w:eastAsia="宋体" w:hAnsi="宋体"/>
                <w:sz w:val="21"/>
                <w:szCs w:val="21"/>
              </w:rPr>
            </w:pPr>
          </w:p>
          <w:p w14:paraId="34E3EF0F" w14:textId="77777777" w:rsidR="0099774C" w:rsidRDefault="0099774C">
            <w:pPr>
              <w:adjustRightInd w:val="0"/>
              <w:snapToGrid w:val="0"/>
              <w:rPr>
                <w:rFonts w:ascii="宋体" w:eastAsia="宋体" w:hAnsi="宋体"/>
                <w:sz w:val="21"/>
                <w:szCs w:val="21"/>
              </w:rPr>
            </w:pPr>
          </w:p>
          <w:p w14:paraId="2756E493" w14:textId="77777777" w:rsidR="0099774C" w:rsidRDefault="0099774C">
            <w:pPr>
              <w:adjustRightInd w:val="0"/>
              <w:snapToGrid w:val="0"/>
              <w:rPr>
                <w:rFonts w:ascii="宋体" w:eastAsia="宋体" w:hAnsi="宋体"/>
                <w:sz w:val="21"/>
                <w:szCs w:val="21"/>
              </w:rPr>
            </w:pPr>
          </w:p>
          <w:p w14:paraId="4B8B91E0" w14:textId="77777777" w:rsidR="0099774C" w:rsidRDefault="0099774C">
            <w:pPr>
              <w:adjustRightInd w:val="0"/>
              <w:snapToGrid w:val="0"/>
              <w:rPr>
                <w:rFonts w:ascii="宋体" w:eastAsia="宋体" w:hAnsi="宋体"/>
                <w:sz w:val="21"/>
                <w:szCs w:val="21"/>
              </w:rPr>
            </w:pPr>
          </w:p>
          <w:p w14:paraId="44681A3D" w14:textId="77777777" w:rsidR="0099774C" w:rsidRDefault="0099774C">
            <w:pPr>
              <w:adjustRightInd w:val="0"/>
              <w:snapToGrid w:val="0"/>
              <w:rPr>
                <w:rFonts w:ascii="宋体" w:eastAsia="宋体" w:hAnsi="宋体"/>
                <w:sz w:val="21"/>
                <w:szCs w:val="21"/>
              </w:rPr>
            </w:pPr>
          </w:p>
          <w:p w14:paraId="68C36429" w14:textId="77777777" w:rsidR="0099774C" w:rsidRDefault="0099774C">
            <w:pPr>
              <w:adjustRightInd w:val="0"/>
              <w:snapToGrid w:val="0"/>
              <w:rPr>
                <w:rFonts w:ascii="宋体" w:eastAsia="宋体" w:hAnsi="宋体"/>
                <w:sz w:val="21"/>
                <w:szCs w:val="21"/>
              </w:rPr>
            </w:pPr>
          </w:p>
          <w:p w14:paraId="2AE6561B" w14:textId="77777777" w:rsidR="0099774C" w:rsidRDefault="0099774C">
            <w:pPr>
              <w:adjustRightInd w:val="0"/>
              <w:snapToGrid w:val="0"/>
              <w:rPr>
                <w:rFonts w:ascii="宋体" w:eastAsia="宋体" w:hAnsi="宋体"/>
                <w:sz w:val="21"/>
                <w:szCs w:val="21"/>
              </w:rPr>
            </w:pPr>
          </w:p>
          <w:p w14:paraId="61822226" w14:textId="77777777" w:rsidR="0099774C" w:rsidRDefault="0099774C">
            <w:pPr>
              <w:adjustRightInd w:val="0"/>
              <w:snapToGrid w:val="0"/>
              <w:rPr>
                <w:rFonts w:ascii="宋体" w:eastAsia="宋体" w:hAnsi="宋体"/>
                <w:sz w:val="21"/>
                <w:szCs w:val="21"/>
              </w:rPr>
            </w:pPr>
          </w:p>
          <w:p w14:paraId="5864EB90" w14:textId="77777777" w:rsidR="0099774C" w:rsidRDefault="0099774C">
            <w:pPr>
              <w:adjustRightInd w:val="0"/>
              <w:snapToGrid w:val="0"/>
              <w:rPr>
                <w:rFonts w:ascii="宋体" w:eastAsia="宋体" w:hAnsi="宋体"/>
                <w:sz w:val="21"/>
                <w:szCs w:val="21"/>
              </w:rPr>
            </w:pPr>
          </w:p>
          <w:p w14:paraId="32ADD266" w14:textId="77777777" w:rsidR="0099774C" w:rsidRDefault="00303FC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9774C" w14:paraId="6DDBA38E" w14:textId="77777777">
        <w:trPr>
          <w:trHeight w:val="680"/>
        </w:trPr>
        <w:tc>
          <w:tcPr>
            <w:tcW w:w="9060" w:type="dxa"/>
            <w:gridSpan w:val="3"/>
            <w:vAlign w:val="center"/>
          </w:tcPr>
          <w:p w14:paraId="6B1A5FD7" w14:textId="77777777" w:rsidR="0099774C" w:rsidRDefault="00303FC2">
            <w:pPr>
              <w:adjustRightInd w:val="0"/>
              <w:snapToGrid w:val="0"/>
              <w:rPr>
                <w:rFonts w:ascii="黑体" w:eastAsia="黑体" w:hAnsi="黑体"/>
                <w:sz w:val="21"/>
                <w:szCs w:val="21"/>
              </w:rPr>
            </w:pPr>
            <w:r>
              <w:rPr>
                <w:rFonts w:ascii="黑体" w:eastAsia="黑体" w:hAnsi="黑体"/>
                <w:sz w:val="21"/>
                <w:szCs w:val="21"/>
              </w:rPr>
              <w:t>二、本页为公众信息</w:t>
            </w:r>
          </w:p>
        </w:tc>
      </w:tr>
      <w:tr w:rsidR="0099774C" w14:paraId="0E699161" w14:textId="77777777">
        <w:trPr>
          <w:trHeight w:val="680"/>
        </w:trPr>
        <w:tc>
          <w:tcPr>
            <w:tcW w:w="9060" w:type="dxa"/>
            <w:gridSpan w:val="3"/>
            <w:vAlign w:val="center"/>
          </w:tcPr>
          <w:p w14:paraId="1E1E6085" w14:textId="77777777" w:rsidR="0099774C" w:rsidRDefault="00303FC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9774C" w14:paraId="37F586BE" w14:textId="77777777">
        <w:trPr>
          <w:trHeight w:val="680"/>
        </w:trPr>
        <w:tc>
          <w:tcPr>
            <w:tcW w:w="4226" w:type="dxa"/>
            <w:gridSpan w:val="2"/>
            <w:vAlign w:val="center"/>
          </w:tcPr>
          <w:p w14:paraId="02FAFF86"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2295D84" w14:textId="77777777" w:rsidR="0099774C" w:rsidRDefault="0099774C">
            <w:pPr>
              <w:adjustRightInd w:val="0"/>
              <w:snapToGrid w:val="0"/>
              <w:rPr>
                <w:rFonts w:ascii="宋体" w:eastAsia="宋体" w:hAnsi="宋体"/>
                <w:sz w:val="21"/>
                <w:szCs w:val="21"/>
              </w:rPr>
            </w:pPr>
          </w:p>
        </w:tc>
      </w:tr>
      <w:tr w:rsidR="0099774C" w14:paraId="2DA02B86" w14:textId="77777777">
        <w:trPr>
          <w:trHeight w:val="680"/>
        </w:trPr>
        <w:tc>
          <w:tcPr>
            <w:tcW w:w="4226" w:type="dxa"/>
            <w:gridSpan w:val="2"/>
            <w:vAlign w:val="center"/>
          </w:tcPr>
          <w:p w14:paraId="613F0641"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9DFE6A5" w14:textId="77777777" w:rsidR="0099774C" w:rsidRDefault="0099774C">
            <w:pPr>
              <w:adjustRightInd w:val="0"/>
              <w:snapToGrid w:val="0"/>
              <w:rPr>
                <w:rFonts w:ascii="宋体" w:eastAsia="宋体" w:hAnsi="宋体"/>
                <w:sz w:val="21"/>
                <w:szCs w:val="21"/>
              </w:rPr>
            </w:pPr>
          </w:p>
        </w:tc>
      </w:tr>
      <w:tr w:rsidR="0099774C" w14:paraId="085798E6" w14:textId="77777777">
        <w:trPr>
          <w:trHeight w:val="970"/>
        </w:trPr>
        <w:tc>
          <w:tcPr>
            <w:tcW w:w="4226" w:type="dxa"/>
            <w:gridSpan w:val="2"/>
            <w:vAlign w:val="center"/>
          </w:tcPr>
          <w:p w14:paraId="74B27683"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D7980B0" w14:textId="77777777" w:rsidR="0099774C" w:rsidRDefault="00303FC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94ADEF1" w14:textId="77777777" w:rsidR="0099774C" w:rsidRDefault="0099774C">
            <w:pPr>
              <w:adjustRightInd w:val="0"/>
              <w:snapToGrid w:val="0"/>
              <w:rPr>
                <w:rFonts w:ascii="宋体" w:eastAsia="宋体" w:hAnsi="宋体"/>
                <w:sz w:val="21"/>
                <w:szCs w:val="21"/>
              </w:rPr>
            </w:pPr>
          </w:p>
        </w:tc>
      </w:tr>
      <w:tr w:rsidR="0099774C" w14:paraId="1662A264" w14:textId="77777777">
        <w:trPr>
          <w:trHeight w:val="858"/>
        </w:trPr>
        <w:tc>
          <w:tcPr>
            <w:tcW w:w="4226" w:type="dxa"/>
            <w:gridSpan w:val="2"/>
            <w:vAlign w:val="center"/>
          </w:tcPr>
          <w:p w14:paraId="23915EC3"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AED22F4" w14:textId="77777777" w:rsidR="0099774C" w:rsidRDefault="00303FC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9774C" w14:paraId="324FE87C" w14:textId="77777777">
        <w:trPr>
          <w:trHeight w:val="1487"/>
        </w:trPr>
        <w:tc>
          <w:tcPr>
            <w:tcW w:w="4226" w:type="dxa"/>
            <w:gridSpan w:val="2"/>
            <w:vAlign w:val="center"/>
          </w:tcPr>
          <w:p w14:paraId="60FC8F32"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40E6C32" w14:textId="77777777" w:rsidR="0099774C" w:rsidRDefault="00303FC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8599DBE" w14:textId="77777777" w:rsidR="0099774C" w:rsidRDefault="0099774C">
            <w:pPr>
              <w:adjustRightInd w:val="0"/>
              <w:snapToGrid w:val="0"/>
              <w:rPr>
                <w:rFonts w:ascii="宋体" w:eastAsia="宋体" w:hAnsi="宋体"/>
                <w:sz w:val="21"/>
                <w:szCs w:val="21"/>
              </w:rPr>
            </w:pPr>
          </w:p>
          <w:p w14:paraId="31056B39" w14:textId="77777777" w:rsidR="0099774C" w:rsidRDefault="0099774C">
            <w:pPr>
              <w:adjustRightInd w:val="0"/>
              <w:snapToGrid w:val="0"/>
              <w:rPr>
                <w:rFonts w:ascii="宋体" w:eastAsia="宋体" w:hAnsi="宋体"/>
                <w:sz w:val="21"/>
                <w:szCs w:val="21"/>
              </w:rPr>
            </w:pPr>
          </w:p>
          <w:p w14:paraId="37EF4472" w14:textId="77777777" w:rsidR="0099774C" w:rsidRDefault="0099774C">
            <w:pPr>
              <w:adjustRightInd w:val="0"/>
              <w:snapToGrid w:val="0"/>
              <w:rPr>
                <w:rFonts w:ascii="宋体" w:eastAsia="宋体" w:hAnsi="宋体"/>
                <w:sz w:val="21"/>
                <w:szCs w:val="21"/>
              </w:rPr>
            </w:pPr>
          </w:p>
          <w:p w14:paraId="7121A1FA" w14:textId="77777777" w:rsidR="0099774C" w:rsidRDefault="00303FC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9774C" w14:paraId="35E4C04B" w14:textId="77777777">
        <w:trPr>
          <w:trHeight w:val="680"/>
        </w:trPr>
        <w:tc>
          <w:tcPr>
            <w:tcW w:w="9060" w:type="dxa"/>
            <w:gridSpan w:val="3"/>
            <w:vAlign w:val="center"/>
          </w:tcPr>
          <w:p w14:paraId="3E96AFD8" w14:textId="77777777" w:rsidR="0099774C" w:rsidRDefault="00303FC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9774C" w14:paraId="03C5DE57" w14:textId="77777777">
        <w:trPr>
          <w:trHeight w:val="680"/>
        </w:trPr>
        <w:tc>
          <w:tcPr>
            <w:tcW w:w="4226" w:type="dxa"/>
            <w:gridSpan w:val="2"/>
            <w:vAlign w:val="center"/>
          </w:tcPr>
          <w:p w14:paraId="23B1DA62"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913B2F8" w14:textId="77777777" w:rsidR="0099774C" w:rsidRDefault="0099774C">
            <w:pPr>
              <w:adjustRightInd w:val="0"/>
              <w:snapToGrid w:val="0"/>
              <w:rPr>
                <w:rFonts w:ascii="宋体" w:eastAsia="宋体" w:hAnsi="宋体"/>
                <w:b/>
                <w:bCs/>
                <w:sz w:val="21"/>
                <w:szCs w:val="21"/>
              </w:rPr>
            </w:pPr>
          </w:p>
        </w:tc>
      </w:tr>
      <w:tr w:rsidR="0099774C" w14:paraId="29C22626" w14:textId="77777777">
        <w:trPr>
          <w:trHeight w:val="680"/>
        </w:trPr>
        <w:tc>
          <w:tcPr>
            <w:tcW w:w="4226" w:type="dxa"/>
            <w:gridSpan w:val="2"/>
            <w:vAlign w:val="center"/>
          </w:tcPr>
          <w:p w14:paraId="58EF6806"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376A5C3" w14:textId="77777777" w:rsidR="0099774C" w:rsidRDefault="0099774C">
            <w:pPr>
              <w:adjustRightInd w:val="0"/>
              <w:snapToGrid w:val="0"/>
              <w:rPr>
                <w:rFonts w:ascii="宋体" w:eastAsia="宋体" w:hAnsi="宋体"/>
                <w:b/>
                <w:bCs/>
                <w:sz w:val="21"/>
                <w:szCs w:val="21"/>
              </w:rPr>
            </w:pPr>
          </w:p>
        </w:tc>
      </w:tr>
      <w:tr w:rsidR="0099774C" w14:paraId="50439FB1" w14:textId="77777777">
        <w:trPr>
          <w:trHeight w:val="1221"/>
        </w:trPr>
        <w:tc>
          <w:tcPr>
            <w:tcW w:w="4226" w:type="dxa"/>
            <w:gridSpan w:val="2"/>
            <w:vAlign w:val="center"/>
          </w:tcPr>
          <w:p w14:paraId="183E4078"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3C0C12" w14:textId="77777777" w:rsidR="0099774C" w:rsidRDefault="00303FC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5A7C529" w14:textId="77777777" w:rsidR="0099774C" w:rsidRDefault="0099774C">
            <w:pPr>
              <w:adjustRightInd w:val="0"/>
              <w:snapToGrid w:val="0"/>
              <w:rPr>
                <w:rFonts w:ascii="宋体" w:eastAsia="宋体" w:hAnsi="宋体"/>
                <w:b/>
                <w:bCs/>
                <w:sz w:val="21"/>
                <w:szCs w:val="21"/>
              </w:rPr>
            </w:pPr>
          </w:p>
        </w:tc>
      </w:tr>
      <w:tr w:rsidR="0099774C" w14:paraId="363CA576" w14:textId="77777777">
        <w:trPr>
          <w:trHeight w:val="998"/>
        </w:trPr>
        <w:tc>
          <w:tcPr>
            <w:tcW w:w="4226" w:type="dxa"/>
            <w:gridSpan w:val="2"/>
            <w:vAlign w:val="center"/>
          </w:tcPr>
          <w:p w14:paraId="4D52356C" w14:textId="77777777" w:rsidR="0099774C" w:rsidRDefault="00303FC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5D84E31" w14:textId="77777777" w:rsidR="0099774C" w:rsidRDefault="00303FC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9774C" w14:paraId="7453C11F" w14:textId="77777777">
        <w:trPr>
          <w:trHeight w:val="2521"/>
        </w:trPr>
        <w:tc>
          <w:tcPr>
            <w:tcW w:w="9060" w:type="dxa"/>
            <w:gridSpan w:val="3"/>
            <w:vAlign w:val="center"/>
          </w:tcPr>
          <w:p w14:paraId="4FA47CC7" w14:textId="77777777" w:rsidR="0099774C" w:rsidRDefault="00303FC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24B281" w14:textId="77777777" w:rsidR="0099774C" w:rsidRDefault="0099774C"/>
    <w:sectPr w:rsidR="00997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ED58" w14:textId="77777777" w:rsidR="00705AF5" w:rsidRDefault="00705AF5" w:rsidP="00F507A1">
      <w:r>
        <w:separator/>
      </w:r>
    </w:p>
  </w:endnote>
  <w:endnote w:type="continuationSeparator" w:id="0">
    <w:p w14:paraId="57990225" w14:textId="77777777" w:rsidR="00705AF5" w:rsidRDefault="00705AF5" w:rsidP="00F5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4D80" w14:textId="77777777" w:rsidR="00705AF5" w:rsidRDefault="00705AF5" w:rsidP="00F507A1">
      <w:r>
        <w:separator/>
      </w:r>
    </w:p>
  </w:footnote>
  <w:footnote w:type="continuationSeparator" w:id="0">
    <w:p w14:paraId="0C8B5657" w14:textId="77777777" w:rsidR="00705AF5" w:rsidRDefault="00705AF5" w:rsidP="00F5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303FC2"/>
    <w:rsid w:val="00705AF5"/>
    <w:rsid w:val="0099774C"/>
    <w:rsid w:val="00F507A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51885"/>
  <w15:docId w15:val="{C42AD013-8DED-480D-9CE3-DED3FEAB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07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507A1"/>
    <w:rPr>
      <w:rFonts w:ascii="Times New Roman" w:eastAsia="仿宋_GB2312" w:hAnsi="Times New Roman"/>
      <w:kern w:val="2"/>
      <w:sz w:val="18"/>
      <w:szCs w:val="18"/>
    </w:rPr>
  </w:style>
  <w:style w:type="paragraph" w:styleId="a5">
    <w:name w:val="footer"/>
    <w:basedOn w:val="a"/>
    <w:link w:val="a6"/>
    <w:rsid w:val="00F507A1"/>
    <w:pPr>
      <w:tabs>
        <w:tab w:val="center" w:pos="4153"/>
        <w:tab w:val="right" w:pos="8306"/>
      </w:tabs>
      <w:snapToGrid w:val="0"/>
      <w:jc w:val="left"/>
    </w:pPr>
    <w:rPr>
      <w:sz w:val="18"/>
      <w:szCs w:val="18"/>
    </w:rPr>
  </w:style>
  <w:style w:type="character" w:customStyle="1" w:styleId="a6">
    <w:name w:val="页脚 字符"/>
    <w:basedOn w:val="a0"/>
    <w:link w:val="a5"/>
    <w:rsid w:val="00F507A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3</cp:revision>
  <dcterms:created xsi:type="dcterms:W3CDTF">2021-04-13T13:14:00Z</dcterms:created>
  <dcterms:modified xsi:type="dcterms:W3CDTF">2022-07-15T01:59:00Z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