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24AAD" w14:textId="77777777" w:rsidR="00CE2CE6" w:rsidRDefault="00CE2CE6" w:rsidP="00CE2CE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957CE39" w14:textId="77777777" w:rsidR="00CE2CE6" w:rsidRDefault="00CE2CE6" w:rsidP="00CE2CE6">
      <w:pPr>
        <w:adjustRightInd w:val="0"/>
        <w:snapToGrid w:val="0"/>
        <w:spacing w:line="408" w:lineRule="auto"/>
        <w:rPr>
          <w:rFonts w:ascii="黑体" w:eastAsia="黑体" w:hAnsi="黑体"/>
          <w:szCs w:val="32"/>
        </w:rPr>
      </w:pPr>
    </w:p>
    <w:p w14:paraId="388F58D1" w14:textId="77777777" w:rsidR="00CE2CE6" w:rsidRDefault="00CE2CE6" w:rsidP="00CE2CE6">
      <w:pPr>
        <w:adjustRightInd w:val="0"/>
        <w:snapToGrid w:val="0"/>
        <w:spacing w:afterLines="50" w:after="217"/>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900"/>
        <w:gridCol w:w="2636"/>
        <w:gridCol w:w="5190"/>
      </w:tblGrid>
      <w:tr w:rsidR="00CE2CE6" w14:paraId="4ACFBC4B" w14:textId="77777777" w:rsidTr="005F64A7">
        <w:trPr>
          <w:trHeight w:val="680"/>
        </w:trPr>
        <w:tc>
          <w:tcPr>
            <w:tcW w:w="977" w:type="pct"/>
            <w:vAlign w:val="center"/>
          </w:tcPr>
          <w:p w14:paraId="6E4F2A5B" w14:textId="77777777" w:rsidR="00CE2CE6" w:rsidRDefault="00CE2CE6" w:rsidP="006A7439">
            <w:pPr>
              <w:adjustRightInd w:val="0"/>
              <w:snapToGrid w:val="0"/>
              <w:rPr>
                <w:rFonts w:ascii="宋体" w:eastAsia="宋体" w:hAnsi="宋体"/>
                <w:sz w:val="21"/>
                <w:szCs w:val="21"/>
              </w:rPr>
            </w:pPr>
            <w:r>
              <w:rPr>
                <w:rFonts w:ascii="宋体" w:eastAsia="宋体" w:hAnsi="宋体"/>
                <w:bCs/>
                <w:sz w:val="21"/>
                <w:szCs w:val="21"/>
              </w:rPr>
              <w:t>项目名称</w:t>
            </w:r>
          </w:p>
        </w:tc>
        <w:tc>
          <w:tcPr>
            <w:tcW w:w="4023" w:type="pct"/>
            <w:gridSpan w:val="2"/>
            <w:vAlign w:val="center"/>
          </w:tcPr>
          <w:p w14:paraId="6E18DC7E" w14:textId="1C0172FE" w:rsidR="00CE2CE6" w:rsidRPr="00A13714" w:rsidRDefault="005F64A7" w:rsidP="006A7439">
            <w:pPr>
              <w:adjustRightInd w:val="0"/>
              <w:snapToGrid w:val="0"/>
              <w:jc w:val="center"/>
              <w:rPr>
                <w:rFonts w:ascii="宋体" w:eastAsia="宋体" w:hAnsi="宋体"/>
                <w:bCs/>
                <w:sz w:val="21"/>
                <w:szCs w:val="21"/>
              </w:rPr>
            </w:pPr>
            <w:r w:rsidRPr="005F64A7">
              <w:rPr>
                <w:rFonts w:ascii="宋体" w:eastAsia="宋体" w:hAnsi="宋体" w:hint="eastAsia"/>
                <w:bCs/>
                <w:sz w:val="21"/>
                <w:szCs w:val="21"/>
              </w:rPr>
              <w:t>南通彩晶科技有限公司年</w:t>
            </w:r>
            <w:r w:rsidRPr="005F64A7">
              <w:rPr>
                <w:rFonts w:eastAsia="宋体"/>
                <w:bCs/>
                <w:sz w:val="21"/>
                <w:szCs w:val="21"/>
              </w:rPr>
              <w:t>产</w:t>
            </w:r>
            <w:r w:rsidR="00C57670">
              <w:rPr>
                <w:rFonts w:eastAsia="宋体"/>
                <w:bCs/>
                <w:sz w:val="21"/>
                <w:szCs w:val="21"/>
              </w:rPr>
              <w:t>80</w:t>
            </w:r>
            <w:r w:rsidRPr="005F64A7">
              <w:rPr>
                <w:rFonts w:eastAsia="宋体"/>
                <w:bCs/>
                <w:sz w:val="21"/>
                <w:szCs w:val="21"/>
              </w:rPr>
              <w:t>吨</w:t>
            </w:r>
            <w:r w:rsidRPr="005F64A7">
              <w:rPr>
                <w:rFonts w:ascii="宋体" w:eastAsia="宋体" w:hAnsi="宋体" w:hint="eastAsia"/>
                <w:bCs/>
                <w:sz w:val="21"/>
                <w:szCs w:val="21"/>
              </w:rPr>
              <w:t>电子专用材料（量子点）生产项目</w:t>
            </w:r>
          </w:p>
        </w:tc>
      </w:tr>
      <w:tr w:rsidR="00CE2CE6" w14:paraId="64AE19D6" w14:textId="77777777" w:rsidTr="005F64A7">
        <w:trPr>
          <w:trHeight w:val="680"/>
        </w:trPr>
        <w:tc>
          <w:tcPr>
            <w:tcW w:w="5000" w:type="pct"/>
            <w:gridSpan w:val="3"/>
            <w:vAlign w:val="center"/>
          </w:tcPr>
          <w:p w14:paraId="1E776017" w14:textId="77777777" w:rsidR="00CE2CE6" w:rsidRDefault="00CE2CE6" w:rsidP="006A7439">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E2CE6" w14:paraId="63E01089" w14:textId="77777777" w:rsidTr="005F64A7">
        <w:trPr>
          <w:trHeight w:val="8601"/>
        </w:trPr>
        <w:tc>
          <w:tcPr>
            <w:tcW w:w="977" w:type="pct"/>
            <w:vAlign w:val="center"/>
          </w:tcPr>
          <w:p w14:paraId="06220B86" w14:textId="77777777" w:rsidR="00CE2CE6" w:rsidRDefault="00CE2CE6" w:rsidP="006A7439">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4023" w:type="pct"/>
            <w:gridSpan w:val="2"/>
          </w:tcPr>
          <w:p w14:paraId="6320D2EB" w14:textId="77777777" w:rsidR="00CE2CE6" w:rsidRDefault="00CE2CE6" w:rsidP="006A7439">
            <w:pPr>
              <w:adjustRightInd w:val="0"/>
              <w:snapToGrid w:val="0"/>
              <w:rPr>
                <w:rFonts w:ascii="宋体" w:eastAsia="宋体" w:hAnsi="宋体"/>
                <w:sz w:val="21"/>
                <w:szCs w:val="21"/>
              </w:rPr>
            </w:pPr>
          </w:p>
          <w:p w14:paraId="7D4866E5" w14:textId="77777777" w:rsidR="00CE2CE6" w:rsidRDefault="00CE2CE6" w:rsidP="006A7439">
            <w:pPr>
              <w:adjustRightInd w:val="0"/>
              <w:snapToGrid w:val="0"/>
              <w:rPr>
                <w:rFonts w:ascii="宋体" w:eastAsia="宋体" w:hAnsi="宋体"/>
                <w:sz w:val="21"/>
                <w:szCs w:val="21"/>
              </w:rPr>
            </w:pPr>
          </w:p>
          <w:p w14:paraId="5DA0641D" w14:textId="77777777" w:rsidR="00CE2CE6" w:rsidRDefault="00CE2CE6" w:rsidP="006A7439">
            <w:pPr>
              <w:adjustRightInd w:val="0"/>
              <w:snapToGrid w:val="0"/>
              <w:rPr>
                <w:rFonts w:ascii="宋体" w:eastAsia="宋体" w:hAnsi="宋体"/>
                <w:sz w:val="21"/>
                <w:szCs w:val="21"/>
              </w:rPr>
            </w:pPr>
          </w:p>
          <w:p w14:paraId="6D2D8F5D" w14:textId="77777777" w:rsidR="00CE2CE6" w:rsidRDefault="00CE2CE6" w:rsidP="006A7439">
            <w:pPr>
              <w:adjustRightInd w:val="0"/>
              <w:snapToGrid w:val="0"/>
              <w:rPr>
                <w:rFonts w:ascii="宋体" w:eastAsia="宋体" w:hAnsi="宋体"/>
                <w:sz w:val="21"/>
                <w:szCs w:val="21"/>
              </w:rPr>
            </w:pPr>
          </w:p>
          <w:p w14:paraId="07E1D308" w14:textId="77777777" w:rsidR="00CE2CE6" w:rsidRDefault="00CE2CE6" w:rsidP="006A7439">
            <w:pPr>
              <w:adjustRightInd w:val="0"/>
              <w:snapToGrid w:val="0"/>
              <w:rPr>
                <w:rFonts w:ascii="宋体" w:eastAsia="宋体" w:hAnsi="宋体"/>
                <w:sz w:val="21"/>
                <w:szCs w:val="21"/>
              </w:rPr>
            </w:pPr>
          </w:p>
          <w:p w14:paraId="7D699146" w14:textId="77777777" w:rsidR="00CE2CE6" w:rsidRDefault="00CE2CE6" w:rsidP="006A7439">
            <w:pPr>
              <w:adjustRightInd w:val="0"/>
              <w:snapToGrid w:val="0"/>
              <w:rPr>
                <w:rFonts w:ascii="宋体" w:eastAsia="宋体" w:hAnsi="宋体"/>
                <w:sz w:val="21"/>
                <w:szCs w:val="21"/>
              </w:rPr>
            </w:pPr>
          </w:p>
          <w:p w14:paraId="55F7338C" w14:textId="77777777" w:rsidR="00CE2CE6" w:rsidRDefault="00CE2CE6" w:rsidP="006A7439">
            <w:pPr>
              <w:adjustRightInd w:val="0"/>
              <w:snapToGrid w:val="0"/>
              <w:rPr>
                <w:rFonts w:ascii="宋体" w:eastAsia="宋体" w:hAnsi="宋体"/>
                <w:sz w:val="21"/>
                <w:szCs w:val="21"/>
              </w:rPr>
            </w:pPr>
          </w:p>
          <w:p w14:paraId="07816B4A" w14:textId="77777777" w:rsidR="00CE2CE6" w:rsidRDefault="00CE2CE6" w:rsidP="006A7439">
            <w:pPr>
              <w:adjustRightInd w:val="0"/>
              <w:snapToGrid w:val="0"/>
              <w:rPr>
                <w:rFonts w:ascii="宋体" w:eastAsia="宋体" w:hAnsi="宋体"/>
                <w:sz w:val="21"/>
                <w:szCs w:val="21"/>
              </w:rPr>
            </w:pPr>
          </w:p>
          <w:p w14:paraId="0AFD98CE" w14:textId="77777777" w:rsidR="00CE2CE6" w:rsidRDefault="00CE2CE6" w:rsidP="006A7439">
            <w:pPr>
              <w:adjustRightInd w:val="0"/>
              <w:snapToGrid w:val="0"/>
              <w:rPr>
                <w:rFonts w:ascii="宋体" w:eastAsia="宋体" w:hAnsi="宋体"/>
                <w:sz w:val="21"/>
                <w:szCs w:val="21"/>
              </w:rPr>
            </w:pPr>
          </w:p>
          <w:p w14:paraId="3DDBBCAD" w14:textId="77777777" w:rsidR="00CE2CE6" w:rsidRDefault="00CE2CE6" w:rsidP="006A7439">
            <w:pPr>
              <w:adjustRightInd w:val="0"/>
              <w:snapToGrid w:val="0"/>
              <w:rPr>
                <w:rFonts w:ascii="宋体" w:eastAsia="宋体" w:hAnsi="宋体"/>
                <w:sz w:val="21"/>
                <w:szCs w:val="21"/>
              </w:rPr>
            </w:pPr>
          </w:p>
          <w:p w14:paraId="31E20846" w14:textId="77777777" w:rsidR="00CE2CE6" w:rsidRDefault="00CE2CE6" w:rsidP="006A7439">
            <w:pPr>
              <w:adjustRightInd w:val="0"/>
              <w:snapToGrid w:val="0"/>
              <w:rPr>
                <w:rFonts w:ascii="宋体" w:eastAsia="宋体" w:hAnsi="宋体"/>
                <w:sz w:val="21"/>
                <w:szCs w:val="21"/>
              </w:rPr>
            </w:pPr>
          </w:p>
          <w:p w14:paraId="47642D96" w14:textId="77777777" w:rsidR="00CE2CE6" w:rsidRDefault="00CE2CE6" w:rsidP="006A7439">
            <w:pPr>
              <w:adjustRightInd w:val="0"/>
              <w:snapToGrid w:val="0"/>
              <w:rPr>
                <w:rFonts w:ascii="宋体" w:eastAsia="宋体" w:hAnsi="宋体"/>
                <w:sz w:val="21"/>
                <w:szCs w:val="21"/>
              </w:rPr>
            </w:pPr>
          </w:p>
          <w:p w14:paraId="6935AA42" w14:textId="77777777" w:rsidR="00CE2CE6" w:rsidRDefault="00CE2CE6" w:rsidP="006A7439">
            <w:pPr>
              <w:adjustRightInd w:val="0"/>
              <w:snapToGrid w:val="0"/>
              <w:rPr>
                <w:rFonts w:ascii="宋体" w:eastAsia="宋体" w:hAnsi="宋体"/>
                <w:sz w:val="21"/>
                <w:szCs w:val="21"/>
              </w:rPr>
            </w:pPr>
          </w:p>
          <w:p w14:paraId="4AD18CDA" w14:textId="77777777" w:rsidR="00CE2CE6" w:rsidRDefault="00CE2CE6" w:rsidP="006A7439">
            <w:pPr>
              <w:adjustRightInd w:val="0"/>
              <w:snapToGrid w:val="0"/>
              <w:rPr>
                <w:rFonts w:ascii="宋体" w:eastAsia="宋体" w:hAnsi="宋体"/>
                <w:sz w:val="21"/>
                <w:szCs w:val="21"/>
              </w:rPr>
            </w:pPr>
          </w:p>
          <w:p w14:paraId="64157018" w14:textId="77777777" w:rsidR="00CE2CE6" w:rsidRDefault="00CE2CE6" w:rsidP="006A7439">
            <w:pPr>
              <w:adjustRightInd w:val="0"/>
              <w:snapToGrid w:val="0"/>
              <w:rPr>
                <w:rFonts w:ascii="宋体" w:eastAsia="宋体" w:hAnsi="宋体"/>
                <w:sz w:val="21"/>
                <w:szCs w:val="21"/>
              </w:rPr>
            </w:pPr>
          </w:p>
          <w:p w14:paraId="257A2DF3" w14:textId="77777777" w:rsidR="00CE2CE6" w:rsidRDefault="00CE2CE6" w:rsidP="006A7439">
            <w:pPr>
              <w:adjustRightInd w:val="0"/>
              <w:snapToGrid w:val="0"/>
              <w:rPr>
                <w:rFonts w:ascii="宋体" w:eastAsia="宋体" w:hAnsi="宋体"/>
                <w:sz w:val="21"/>
                <w:szCs w:val="21"/>
              </w:rPr>
            </w:pPr>
          </w:p>
          <w:p w14:paraId="5B4185F6" w14:textId="77777777" w:rsidR="00CE2CE6" w:rsidRDefault="00CE2CE6" w:rsidP="006A7439">
            <w:pPr>
              <w:adjustRightInd w:val="0"/>
              <w:snapToGrid w:val="0"/>
              <w:rPr>
                <w:rFonts w:ascii="宋体" w:eastAsia="宋体" w:hAnsi="宋体"/>
                <w:sz w:val="21"/>
                <w:szCs w:val="21"/>
              </w:rPr>
            </w:pPr>
          </w:p>
          <w:p w14:paraId="7BBD2187" w14:textId="77777777" w:rsidR="00CE2CE6" w:rsidRDefault="00CE2CE6" w:rsidP="006A7439">
            <w:pPr>
              <w:adjustRightInd w:val="0"/>
              <w:snapToGrid w:val="0"/>
              <w:rPr>
                <w:rFonts w:ascii="宋体" w:eastAsia="宋体" w:hAnsi="宋体"/>
                <w:sz w:val="21"/>
                <w:szCs w:val="21"/>
              </w:rPr>
            </w:pPr>
          </w:p>
          <w:p w14:paraId="21BC3F37" w14:textId="77777777" w:rsidR="00CE2CE6" w:rsidRDefault="00CE2CE6" w:rsidP="006A7439">
            <w:pPr>
              <w:adjustRightInd w:val="0"/>
              <w:snapToGrid w:val="0"/>
              <w:rPr>
                <w:rFonts w:ascii="宋体" w:eastAsia="宋体" w:hAnsi="宋体"/>
                <w:sz w:val="21"/>
                <w:szCs w:val="21"/>
              </w:rPr>
            </w:pPr>
          </w:p>
          <w:p w14:paraId="4DD1EE88" w14:textId="77777777" w:rsidR="00CE2CE6" w:rsidRDefault="00CE2CE6" w:rsidP="006A7439">
            <w:pPr>
              <w:adjustRightInd w:val="0"/>
              <w:snapToGrid w:val="0"/>
              <w:rPr>
                <w:rFonts w:ascii="宋体" w:eastAsia="宋体" w:hAnsi="宋体"/>
                <w:sz w:val="21"/>
                <w:szCs w:val="21"/>
              </w:rPr>
            </w:pPr>
          </w:p>
          <w:p w14:paraId="09B8B12D" w14:textId="77777777" w:rsidR="00CE2CE6" w:rsidRDefault="00CE2CE6" w:rsidP="006A7439">
            <w:pPr>
              <w:adjustRightInd w:val="0"/>
              <w:snapToGrid w:val="0"/>
              <w:rPr>
                <w:rFonts w:ascii="宋体" w:eastAsia="宋体" w:hAnsi="宋体"/>
                <w:sz w:val="21"/>
                <w:szCs w:val="21"/>
              </w:rPr>
            </w:pPr>
          </w:p>
          <w:p w14:paraId="0D71AFB1" w14:textId="77777777" w:rsidR="00CE2CE6" w:rsidRDefault="00CE2CE6" w:rsidP="006A7439">
            <w:pPr>
              <w:adjustRightInd w:val="0"/>
              <w:snapToGrid w:val="0"/>
              <w:rPr>
                <w:rFonts w:ascii="宋体" w:eastAsia="宋体" w:hAnsi="宋体"/>
                <w:sz w:val="21"/>
                <w:szCs w:val="21"/>
              </w:rPr>
            </w:pPr>
          </w:p>
          <w:p w14:paraId="5D6DD072" w14:textId="77777777" w:rsidR="00CE2CE6" w:rsidRDefault="00CE2CE6" w:rsidP="006A7439">
            <w:pPr>
              <w:adjustRightInd w:val="0"/>
              <w:snapToGrid w:val="0"/>
              <w:rPr>
                <w:rFonts w:ascii="宋体" w:eastAsia="宋体" w:hAnsi="宋体"/>
                <w:sz w:val="21"/>
                <w:szCs w:val="21"/>
              </w:rPr>
            </w:pPr>
          </w:p>
          <w:p w14:paraId="58E299A0" w14:textId="77777777" w:rsidR="00CE2CE6" w:rsidRDefault="00CE2CE6" w:rsidP="006A7439">
            <w:pPr>
              <w:adjustRightInd w:val="0"/>
              <w:snapToGrid w:val="0"/>
              <w:rPr>
                <w:rFonts w:ascii="宋体" w:eastAsia="宋体" w:hAnsi="宋体"/>
                <w:sz w:val="21"/>
                <w:szCs w:val="21"/>
              </w:rPr>
            </w:pPr>
          </w:p>
          <w:p w14:paraId="082C84C4" w14:textId="77777777" w:rsidR="00CE2CE6" w:rsidRDefault="00CE2CE6" w:rsidP="006A7439">
            <w:pPr>
              <w:adjustRightInd w:val="0"/>
              <w:snapToGrid w:val="0"/>
              <w:rPr>
                <w:rFonts w:ascii="宋体" w:eastAsia="宋体" w:hAnsi="宋体"/>
                <w:sz w:val="21"/>
                <w:szCs w:val="21"/>
              </w:rPr>
            </w:pPr>
          </w:p>
          <w:p w14:paraId="2EEE0D6C" w14:textId="77777777" w:rsidR="00CE2CE6" w:rsidRDefault="00CE2CE6" w:rsidP="006A7439">
            <w:pPr>
              <w:adjustRightInd w:val="0"/>
              <w:snapToGrid w:val="0"/>
              <w:rPr>
                <w:rFonts w:ascii="宋体" w:eastAsia="宋体" w:hAnsi="宋体"/>
                <w:sz w:val="21"/>
                <w:szCs w:val="21"/>
              </w:rPr>
            </w:pPr>
          </w:p>
          <w:p w14:paraId="7D85C73D" w14:textId="77777777" w:rsidR="00CE2CE6" w:rsidRDefault="00CE2CE6" w:rsidP="006A7439">
            <w:pPr>
              <w:adjustRightInd w:val="0"/>
              <w:snapToGrid w:val="0"/>
              <w:rPr>
                <w:rFonts w:ascii="宋体" w:eastAsia="宋体" w:hAnsi="宋体"/>
                <w:sz w:val="21"/>
                <w:szCs w:val="21"/>
              </w:rPr>
            </w:pPr>
          </w:p>
          <w:p w14:paraId="10397BA7" w14:textId="77777777" w:rsidR="00CE2CE6" w:rsidRDefault="00CE2CE6" w:rsidP="006A7439">
            <w:pPr>
              <w:adjustRightInd w:val="0"/>
              <w:snapToGrid w:val="0"/>
              <w:rPr>
                <w:rFonts w:ascii="宋体" w:eastAsia="宋体" w:hAnsi="宋体"/>
                <w:sz w:val="21"/>
                <w:szCs w:val="21"/>
              </w:rPr>
            </w:pPr>
          </w:p>
          <w:p w14:paraId="08497F54" w14:textId="77777777" w:rsidR="00AC4741" w:rsidRDefault="00AC4741" w:rsidP="006A7439">
            <w:pPr>
              <w:adjustRightInd w:val="0"/>
              <w:snapToGrid w:val="0"/>
              <w:rPr>
                <w:rFonts w:ascii="宋体" w:eastAsia="宋体" w:hAnsi="宋体"/>
                <w:sz w:val="21"/>
                <w:szCs w:val="21"/>
              </w:rPr>
            </w:pPr>
          </w:p>
          <w:p w14:paraId="06A65BD6" w14:textId="77777777" w:rsidR="00AC4741" w:rsidRDefault="00AC4741" w:rsidP="006A7439">
            <w:pPr>
              <w:adjustRightInd w:val="0"/>
              <w:snapToGrid w:val="0"/>
              <w:rPr>
                <w:rFonts w:ascii="宋体" w:eastAsia="宋体" w:hAnsi="宋体"/>
                <w:sz w:val="21"/>
                <w:szCs w:val="21"/>
              </w:rPr>
            </w:pPr>
          </w:p>
          <w:p w14:paraId="371DDB90" w14:textId="77777777" w:rsidR="00AC4741" w:rsidRDefault="00AC4741" w:rsidP="006A7439">
            <w:pPr>
              <w:adjustRightInd w:val="0"/>
              <w:snapToGrid w:val="0"/>
              <w:rPr>
                <w:rFonts w:ascii="宋体" w:eastAsia="宋体" w:hAnsi="宋体"/>
                <w:sz w:val="21"/>
                <w:szCs w:val="21"/>
              </w:rPr>
            </w:pPr>
          </w:p>
          <w:p w14:paraId="0F7CED58" w14:textId="77777777" w:rsidR="00AC4741" w:rsidRDefault="00AC4741" w:rsidP="006A7439">
            <w:pPr>
              <w:adjustRightInd w:val="0"/>
              <w:snapToGrid w:val="0"/>
              <w:rPr>
                <w:rFonts w:ascii="宋体" w:eastAsia="宋体" w:hAnsi="宋体"/>
                <w:sz w:val="21"/>
                <w:szCs w:val="21"/>
              </w:rPr>
            </w:pPr>
          </w:p>
          <w:p w14:paraId="46AA0E21" w14:textId="77777777" w:rsidR="00AC4741" w:rsidRDefault="00AC4741" w:rsidP="006A7439">
            <w:pPr>
              <w:adjustRightInd w:val="0"/>
              <w:snapToGrid w:val="0"/>
              <w:rPr>
                <w:rFonts w:ascii="宋体" w:eastAsia="宋体" w:hAnsi="宋体"/>
                <w:sz w:val="21"/>
                <w:szCs w:val="21"/>
              </w:rPr>
            </w:pPr>
          </w:p>
          <w:p w14:paraId="04ECD492" w14:textId="77777777" w:rsidR="00AC4741" w:rsidRDefault="00AC4741" w:rsidP="006A7439">
            <w:pPr>
              <w:adjustRightInd w:val="0"/>
              <w:snapToGrid w:val="0"/>
              <w:rPr>
                <w:rFonts w:ascii="宋体" w:eastAsia="宋体" w:hAnsi="宋体"/>
                <w:sz w:val="21"/>
                <w:szCs w:val="21"/>
              </w:rPr>
            </w:pPr>
          </w:p>
          <w:p w14:paraId="0CA38A95" w14:textId="77777777" w:rsidR="00AC4741" w:rsidRDefault="00AC4741" w:rsidP="006A7439">
            <w:pPr>
              <w:adjustRightInd w:val="0"/>
              <w:snapToGrid w:val="0"/>
              <w:rPr>
                <w:rFonts w:ascii="宋体" w:eastAsia="宋体" w:hAnsi="宋体"/>
                <w:sz w:val="21"/>
                <w:szCs w:val="21"/>
              </w:rPr>
            </w:pPr>
          </w:p>
          <w:p w14:paraId="790829AD" w14:textId="77777777" w:rsidR="00CE2CE6" w:rsidRDefault="00CE2CE6" w:rsidP="006A7439">
            <w:pPr>
              <w:adjustRightInd w:val="0"/>
              <w:snapToGrid w:val="0"/>
              <w:rPr>
                <w:rFonts w:ascii="宋体" w:eastAsia="宋体" w:hAnsi="宋体"/>
                <w:sz w:val="21"/>
                <w:szCs w:val="21"/>
              </w:rPr>
            </w:pPr>
          </w:p>
          <w:p w14:paraId="4933D0DA"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E2CE6" w14:paraId="3682E480" w14:textId="77777777" w:rsidTr="005F64A7">
        <w:trPr>
          <w:trHeight w:val="680"/>
        </w:trPr>
        <w:tc>
          <w:tcPr>
            <w:tcW w:w="5000" w:type="pct"/>
            <w:gridSpan w:val="3"/>
            <w:vAlign w:val="center"/>
          </w:tcPr>
          <w:p w14:paraId="25E753B4" w14:textId="77777777" w:rsidR="00CE2CE6" w:rsidRDefault="00CE2CE6" w:rsidP="006A7439">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E2CE6" w14:paraId="42A99FE8" w14:textId="77777777" w:rsidTr="005F64A7">
        <w:trPr>
          <w:trHeight w:val="680"/>
        </w:trPr>
        <w:tc>
          <w:tcPr>
            <w:tcW w:w="5000" w:type="pct"/>
            <w:gridSpan w:val="3"/>
            <w:vAlign w:val="center"/>
          </w:tcPr>
          <w:p w14:paraId="5684E09C" w14:textId="77777777" w:rsidR="00CE2CE6" w:rsidRDefault="00CE2CE6" w:rsidP="006A7439">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E2CE6" w14:paraId="0FA326C3" w14:textId="77777777" w:rsidTr="005F64A7">
        <w:trPr>
          <w:trHeight w:val="680"/>
        </w:trPr>
        <w:tc>
          <w:tcPr>
            <w:tcW w:w="2332" w:type="pct"/>
            <w:gridSpan w:val="2"/>
            <w:vAlign w:val="center"/>
          </w:tcPr>
          <w:p w14:paraId="00685BF4"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2668" w:type="pct"/>
            <w:vAlign w:val="center"/>
          </w:tcPr>
          <w:p w14:paraId="3E9C5CDC" w14:textId="77777777" w:rsidR="00CE2CE6" w:rsidRDefault="00CE2CE6" w:rsidP="006A7439">
            <w:pPr>
              <w:adjustRightInd w:val="0"/>
              <w:snapToGrid w:val="0"/>
              <w:rPr>
                <w:rFonts w:ascii="宋体" w:eastAsia="宋体" w:hAnsi="宋体"/>
                <w:sz w:val="21"/>
                <w:szCs w:val="21"/>
              </w:rPr>
            </w:pPr>
          </w:p>
        </w:tc>
      </w:tr>
      <w:tr w:rsidR="00CE2CE6" w14:paraId="78A2052A" w14:textId="77777777" w:rsidTr="005F64A7">
        <w:trPr>
          <w:trHeight w:val="680"/>
        </w:trPr>
        <w:tc>
          <w:tcPr>
            <w:tcW w:w="2332" w:type="pct"/>
            <w:gridSpan w:val="2"/>
            <w:vAlign w:val="center"/>
          </w:tcPr>
          <w:p w14:paraId="0112C99B"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2668" w:type="pct"/>
            <w:vAlign w:val="center"/>
          </w:tcPr>
          <w:p w14:paraId="48CCECB7" w14:textId="77777777" w:rsidR="00CE2CE6" w:rsidRDefault="00CE2CE6" w:rsidP="006A7439">
            <w:pPr>
              <w:adjustRightInd w:val="0"/>
              <w:snapToGrid w:val="0"/>
              <w:rPr>
                <w:rFonts w:ascii="宋体" w:eastAsia="宋体" w:hAnsi="宋体"/>
                <w:sz w:val="21"/>
                <w:szCs w:val="21"/>
              </w:rPr>
            </w:pPr>
          </w:p>
        </w:tc>
      </w:tr>
      <w:tr w:rsidR="00CE2CE6" w14:paraId="518C6273" w14:textId="77777777" w:rsidTr="005F64A7">
        <w:trPr>
          <w:trHeight w:val="970"/>
        </w:trPr>
        <w:tc>
          <w:tcPr>
            <w:tcW w:w="2332" w:type="pct"/>
            <w:gridSpan w:val="2"/>
            <w:vAlign w:val="center"/>
          </w:tcPr>
          <w:p w14:paraId="7AAD1C02"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E186D63" w14:textId="77777777" w:rsidR="00CE2CE6" w:rsidRDefault="00CE2CE6" w:rsidP="006A7439">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2668" w:type="pct"/>
            <w:vAlign w:val="center"/>
          </w:tcPr>
          <w:p w14:paraId="6A29681F" w14:textId="77777777" w:rsidR="00CE2CE6" w:rsidRDefault="00CE2CE6" w:rsidP="006A7439">
            <w:pPr>
              <w:adjustRightInd w:val="0"/>
              <w:snapToGrid w:val="0"/>
              <w:rPr>
                <w:rFonts w:ascii="宋体" w:eastAsia="宋体" w:hAnsi="宋体"/>
                <w:sz w:val="21"/>
                <w:szCs w:val="21"/>
              </w:rPr>
            </w:pPr>
          </w:p>
        </w:tc>
      </w:tr>
      <w:tr w:rsidR="00CE2CE6" w14:paraId="0BB3491F" w14:textId="77777777" w:rsidTr="005F64A7">
        <w:trPr>
          <w:trHeight w:val="858"/>
        </w:trPr>
        <w:tc>
          <w:tcPr>
            <w:tcW w:w="2332" w:type="pct"/>
            <w:gridSpan w:val="2"/>
            <w:vAlign w:val="center"/>
          </w:tcPr>
          <w:p w14:paraId="11A9B2EB"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2668" w:type="pct"/>
            <w:vAlign w:val="center"/>
          </w:tcPr>
          <w:p w14:paraId="36418C61"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E2CE6" w14:paraId="2EF0E11D" w14:textId="77777777" w:rsidTr="005F64A7">
        <w:trPr>
          <w:trHeight w:val="1487"/>
        </w:trPr>
        <w:tc>
          <w:tcPr>
            <w:tcW w:w="2332" w:type="pct"/>
            <w:gridSpan w:val="2"/>
            <w:vAlign w:val="center"/>
          </w:tcPr>
          <w:p w14:paraId="7808E29B"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07EA44EE"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2668" w:type="pct"/>
            <w:vAlign w:val="center"/>
          </w:tcPr>
          <w:p w14:paraId="4163123D" w14:textId="77777777" w:rsidR="00CE2CE6" w:rsidRDefault="00CE2CE6" w:rsidP="006A7439">
            <w:pPr>
              <w:adjustRightInd w:val="0"/>
              <w:snapToGrid w:val="0"/>
              <w:rPr>
                <w:rFonts w:ascii="宋体" w:eastAsia="宋体" w:hAnsi="宋体"/>
                <w:sz w:val="21"/>
                <w:szCs w:val="21"/>
              </w:rPr>
            </w:pPr>
          </w:p>
          <w:p w14:paraId="10BF7558" w14:textId="77777777" w:rsidR="00CE2CE6" w:rsidRDefault="00CE2CE6" w:rsidP="006A7439">
            <w:pPr>
              <w:adjustRightInd w:val="0"/>
              <w:snapToGrid w:val="0"/>
              <w:rPr>
                <w:rFonts w:ascii="宋体" w:eastAsia="宋体" w:hAnsi="宋体"/>
                <w:sz w:val="21"/>
                <w:szCs w:val="21"/>
              </w:rPr>
            </w:pPr>
          </w:p>
          <w:p w14:paraId="1C0579E0" w14:textId="77777777" w:rsidR="00CE2CE6" w:rsidRDefault="00CE2CE6" w:rsidP="006A7439">
            <w:pPr>
              <w:adjustRightInd w:val="0"/>
              <w:snapToGrid w:val="0"/>
              <w:rPr>
                <w:rFonts w:ascii="宋体" w:eastAsia="宋体" w:hAnsi="宋体"/>
                <w:sz w:val="21"/>
                <w:szCs w:val="21"/>
              </w:rPr>
            </w:pPr>
          </w:p>
          <w:p w14:paraId="1921561A" w14:textId="77777777" w:rsidR="00CE2CE6" w:rsidRDefault="00CE2CE6" w:rsidP="006A7439">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E2CE6" w14:paraId="0B15C94E" w14:textId="77777777" w:rsidTr="005F64A7">
        <w:trPr>
          <w:trHeight w:val="680"/>
        </w:trPr>
        <w:tc>
          <w:tcPr>
            <w:tcW w:w="5000" w:type="pct"/>
            <w:gridSpan w:val="3"/>
            <w:vAlign w:val="center"/>
          </w:tcPr>
          <w:p w14:paraId="69F8DBD1" w14:textId="77777777" w:rsidR="00CE2CE6" w:rsidRDefault="00CE2CE6" w:rsidP="006A7439">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E2CE6" w14:paraId="26E3C8C4" w14:textId="77777777" w:rsidTr="005F64A7">
        <w:trPr>
          <w:trHeight w:val="680"/>
        </w:trPr>
        <w:tc>
          <w:tcPr>
            <w:tcW w:w="2332" w:type="pct"/>
            <w:gridSpan w:val="2"/>
            <w:vAlign w:val="center"/>
          </w:tcPr>
          <w:p w14:paraId="5DD869C9"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2668" w:type="pct"/>
          </w:tcPr>
          <w:p w14:paraId="525F238D" w14:textId="77777777" w:rsidR="00CE2CE6" w:rsidRDefault="00CE2CE6" w:rsidP="006A7439">
            <w:pPr>
              <w:adjustRightInd w:val="0"/>
              <w:snapToGrid w:val="0"/>
              <w:rPr>
                <w:rFonts w:ascii="宋体" w:eastAsia="宋体" w:hAnsi="宋体"/>
                <w:b/>
                <w:bCs/>
                <w:sz w:val="21"/>
                <w:szCs w:val="21"/>
              </w:rPr>
            </w:pPr>
          </w:p>
        </w:tc>
      </w:tr>
      <w:tr w:rsidR="00CE2CE6" w14:paraId="663F2359" w14:textId="77777777" w:rsidTr="005F64A7">
        <w:trPr>
          <w:trHeight w:val="680"/>
        </w:trPr>
        <w:tc>
          <w:tcPr>
            <w:tcW w:w="2332" w:type="pct"/>
            <w:gridSpan w:val="2"/>
            <w:vAlign w:val="center"/>
          </w:tcPr>
          <w:p w14:paraId="0B99DA4D"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2668" w:type="pct"/>
          </w:tcPr>
          <w:p w14:paraId="2858804F" w14:textId="77777777" w:rsidR="00CE2CE6" w:rsidRDefault="00CE2CE6" w:rsidP="006A7439">
            <w:pPr>
              <w:adjustRightInd w:val="0"/>
              <w:snapToGrid w:val="0"/>
              <w:rPr>
                <w:rFonts w:ascii="宋体" w:eastAsia="宋体" w:hAnsi="宋体"/>
                <w:b/>
                <w:bCs/>
                <w:sz w:val="21"/>
                <w:szCs w:val="21"/>
              </w:rPr>
            </w:pPr>
          </w:p>
        </w:tc>
      </w:tr>
      <w:tr w:rsidR="00CE2CE6" w14:paraId="3E1E646B" w14:textId="77777777" w:rsidTr="005F64A7">
        <w:trPr>
          <w:trHeight w:val="1221"/>
        </w:trPr>
        <w:tc>
          <w:tcPr>
            <w:tcW w:w="2332" w:type="pct"/>
            <w:gridSpan w:val="2"/>
            <w:vAlign w:val="center"/>
          </w:tcPr>
          <w:p w14:paraId="1F3C0691"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D4BE78"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2668" w:type="pct"/>
          </w:tcPr>
          <w:p w14:paraId="689BDA9B" w14:textId="77777777" w:rsidR="00CE2CE6" w:rsidRDefault="00CE2CE6" w:rsidP="006A7439">
            <w:pPr>
              <w:adjustRightInd w:val="0"/>
              <w:snapToGrid w:val="0"/>
              <w:rPr>
                <w:rFonts w:ascii="宋体" w:eastAsia="宋体" w:hAnsi="宋体"/>
                <w:b/>
                <w:bCs/>
                <w:sz w:val="21"/>
                <w:szCs w:val="21"/>
              </w:rPr>
            </w:pPr>
          </w:p>
        </w:tc>
      </w:tr>
      <w:tr w:rsidR="00CE2CE6" w14:paraId="0152DC44" w14:textId="77777777" w:rsidTr="005F64A7">
        <w:trPr>
          <w:trHeight w:val="998"/>
        </w:trPr>
        <w:tc>
          <w:tcPr>
            <w:tcW w:w="2332" w:type="pct"/>
            <w:gridSpan w:val="2"/>
            <w:vAlign w:val="center"/>
          </w:tcPr>
          <w:p w14:paraId="2EFF3D3B" w14:textId="77777777" w:rsidR="00CE2CE6" w:rsidRDefault="00CE2CE6" w:rsidP="006A7439">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2668" w:type="pct"/>
            <w:vAlign w:val="center"/>
          </w:tcPr>
          <w:p w14:paraId="10DCCA8A" w14:textId="77777777" w:rsidR="00CE2CE6" w:rsidRDefault="00CE2CE6" w:rsidP="006A7439">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E2CE6" w14:paraId="301C6464" w14:textId="77777777" w:rsidTr="005F64A7">
        <w:trPr>
          <w:trHeight w:val="2521"/>
        </w:trPr>
        <w:tc>
          <w:tcPr>
            <w:tcW w:w="5000" w:type="pct"/>
            <w:gridSpan w:val="3"/>
            <w:vAlign w:val="center"/>
          </w:tcPr>
          <w:p w14:paraId="62D8BECB" w14:textId="77777777" w:rsidR="00CE2CE6" w:rsidRDefault="00CE2CE6" w:rsidP="006A7439">
            <w:pPr>
              <w:tabs>
                <w:tab w:val="left" w:pos="2535"/>
              </w:tabs>
              <w:adjustRightInd w:val="0"/>
              <w:snapToGrid w:val="0"/>
              <w:spacing w:beforeLines="80" w:before="348"/>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C440BD2" w14:textId="77777777" w:rsidR="00CE2CE6" w:rsidRDefault="00CE2CE6" w:rsidP="00CE2CE6"/>
    <w:sectPr w:rsidR="00CE2CE6" w:rsidSect="005F64A7">
      <w:pgSz w:w="11906" w:h="16838"/>
      <w:pgMar w:top="1440" w:right="1080" w:bottom="1440" w:left="108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54BEB" w14:textId="77777777" w:rsidR="00F57E4A" w:rsidRDefault="00F57E4A" w:rsidP="00CA2557">
      <w:r>
        <w:separator/>
      </w:r>
    </w:p>
  </w:endnote>
  <w:endnote w:type="continuationSeparator" w:id="0">
    <w:p w14:paraId="4141DE47" w14:textId="77777777" w:rsidR="00F57E4A" w:rsidRDefault="00F57E4A" w:rsidP="00CA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40834" w14:textId="77777777" w:rsidR="00F57E4A" w:rsidRDefault="00F57E4A" w:rsidP="00CA2557">
      <w:r>
        <w:separator/>
      </w:r>
    </w:p>
  </w:footnote>
  <w:footnote w:type="continuationSeparator" w:id="0">
    <w:p w14:paraId="69350CB1" w14:textId="77777777" w:rsidR="00F57E4A" w:rsidRDefault="00F57E4A" w:rsidP="00CA2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E6"/>
    <w:rsid w:val="000F7FDA"/>
    <w:rsid w:val="00206FAD"/>
    <w:rsid w:val="00532E98"/>
    <w:rsid w:val="005F64A7"/>
    <w:rsid w:val="00646B11"/>
    <w:rsid w:val="007C3657"/>
    <w:rsid w:val="00953280"/>
    <w:rsid w:val="00A13714"/>
    <w:rsid w:val="00AC4741"/>
    <w:rsid w:val="00C57670"/>
    <w:rsid w:val="00CA2557"/>
    <w:rsid w:val="00CE2CE6"/>
    <w:rsid w:val="00DF609B"/>
    <w:rsid w:val="00E621E7"/>
    <w:rsid w:val="00EE3E4F"/>
    <w:rsid w:val="00F57E4A"/>
    <w:rsid w:val="00F6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ED746"/>
  <w15:chartTrackingRefBased/>
  <w15:docId w15:val="{2BC55545-CB8E-4BD6-9CE1-AB2FDE12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E2CE6"/>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55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557"/>
    <w:rPr>
      <w:rFonts w:ascii="Times New Roman" w:eastAsia="仿宋_GB2312" w:hAnsi="Times New Roman" w:cs="Times New Roman"/>
      <w:sz w:val="18"/>
      <w:szCs w:val="18"/>
    </w:rPr>
  </w:style>
  <w:style w:type="paragraph" w:styleId="a5">
    <w:name w:val="footer"/>
    <w:basedOn w:val="a"/>
    <w:link w:val="a6"/>
    <w:uiPriority w:val="99"/>
    <w:unhideWhenUsed/>
    <w:rsid w:val="00CA2557"/>
    <w:pPr>
      <w:tabs>
        <w:tab w:val="center" w:pos="4153"/>
        <w:tab w:val="right" w:pos="8306"/>
      </w:tabs>
      <w:snapToGrid w:val="0"/>
      <w:jc w:val="left"/>
    </w:pPr>
    <w:rPr>
      <w:sz w:val="18"/>
      <w:szCs w:val="18"/>
    </w:rPr>
  </w:style>
  <w:style w:type="character" w:customStyle="1" w:styleId="a6">
    <w:name w:val="页脚 字符"/>
    <w:basedOn w:val="a0"/>
    <w:link w:val="a5"/>
    <w:uiPriority w:val="99"/>
    <w:rsid w:val="00CA2557"/>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 liangqin</dc:creator>
  <cp:keywords/>
  <dc:description/>
  <cp:lastModifiedBy>悦峰 冯</cp:lastModifiedBy>
  <cp:revision>4</cp:revision>
  <dcterms:created xsi:type="dcterms:W3CDTF">2024-07-15T02:14:00Z</dcterms:created>
  <dcterms:modified xsi:type="dcterms:W3CDTF">2024-12-10T03:37:00Z</dcterms:modified>
</cp:coreProperties>
</file>