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pStyle w:val="3"/>
        <w:spacing w:before="0" w:after="0" w:line="580" w:lineRule="exact"/>
        <w:jc w:val="center"/>
        <w:rPr>
          <w:rFonts w:ascii="仿宋_GB2312" w:eastAsia="仿宋_GB2312" w:hAnsi="仿宋" w:cs="仿宋"/>
        </w:rPr>
      </w:pPr>
    </w:p>
    <w:p w:rsidR="004E11C4" w:rsidRDefault="004E11C4" w:rsidP="004E11C4">
      <w:pPr>
        <w:spacing w:line="580" w:lineRule="exact"/>
        <w:jc w:val="center"/>
        <w:rPr>
          <w:rFonts w:ascii="仿宋_GB2312" w:eastAsia="仿宋_GB2312" w:hAnsi="仿宋" w:cs="仿宋"/>
          <w:sz w:val="32"/>
          <w:szCs w:val="32"/>
        </w:rPr>
      </w:pPr>
    </w:p>
    <w:p w:rsidR="004E11C4" w:rsidRDefault="004E11C4" w:rsidP="004E11C4">
      <w:pPr>
        <w:pStyle w:val="3"/>
        <w:spacing w:before="0" w:after="0" w:line="580" w:lineRule="exact"/>
        <w:jc w:val="center"/>
      </w:pPr>
    </w:p>
    <w:p w:rsidR="004E11C4" w:rsidRDefault="004E11C4" w:rsidP="004E11C4">
      <w:pPr>
        <w:spacing w:line="580" w:lineRule="exact"/>
        <w:jc w:val="center"/>
        <w:rPr>
          <w:rFonts w:ascii="仿宋_GB2312" w:eastAsia="仿宋_GB2312" w:hAnsi="仿宋" w:cs="仿宋"/>
          <w:sz w:val="32"/>
          <w:szCs w:val="32"/>
        </w:rPr>
      </w:pPr>
      <w:r>
        <w:rPr>
          <w:rFonts w:ascii="仿宋_GB2312" w:eastAsia="仿宋_GB2312" w:hAnsi="Times New Roman" w:hint="eastAsia"/>
          <w:kern w:val="0"/>
          <w:sz w:val="32"/>
          <w:szCs w:val="32"/>
        </w:rPr>
        <w:t>洋政〔202</w:t>
      </w:r>
      <w:r w:rsidR="00526E9D">
        <w:rPr>
          <w:rFonts w:ascii="仿宋_GB2312" w:eastAsia="仿宋_GB2312" w:hAnsi="Times New Roman"/>
          <w:kern w:val="0"/>
          <w:sz w:val="32"/>
          <w:szCs w:val="32"/>
        </w:rPr>
        <w:t>3</w:t>
      </w:r>
      <w:r>
        <w:rPr>
          <w:rFonts w:ascii="仿宋_GB2312" w:eastAsia="仿宋_GB2312" w:hAnsi="Times New Roman" w:hint="eastAsia"/>
          <w:kern w:val="0"/>
          <w:sz w:val="32"/>
          <w:szCs w:val="32"/>
        </w:rPr>
        <w:t>〕</w:t>
      </w:r>
      <w:r w:rsidR="009220CF">
        <w:rPr>
          <w:rFonts w:ascii="仿宋_GB2312" w:eastAsia="仿宋_GB2312" w:hAnsi="Times New Roman"/>
          <w:kern w:val="0"/>
          <w:sz w:val="32"/>
          <w:szCs w:val="32"/>
        </w:rPr>
        <w:t>43</w:t>
      </w:r>
      <w:bookmarkStart w:id="0" w:name="_GoBack"/>
      <w:bookmarkEnd w:id="0"/>
      <w:r>
        <w:rPr>
          <w:rFonts w:ascii="仿宋_GB2312" w:eastAsia="仿宋_GB2312" w:hAnsi="Times New Roman" w:hint="eastAsia"/>
          <w:kern w:val="0"/>
          <w:sz w:val="32"/>
          <w:szCs w:val="32"/>
        </w:rPr>
        <w:t>号</w:t>
      </w:r>
    </w:p>
    <w:p w:rsidR="004E11C4" w:rsidRDefault="004E11C4" w:rsidP="004E11C4">
      <w:pPr>
        <w:spacing w:line="580" w:lineRule="exact"/>
        <w:jc w:val="center"/>
        <w:rPr>
          <w:rFonts w:ascii="仿宋_GB2312" w:eastAsia="仿宋_GB2312"/>
          <w:sz w:val="32"/>
          <w:szCs w:val="32"/>
        </w:rPr>
      </w:pPr>
    </w:p>
    <w:p w:rsidR="004E11C4" w:rsidRDefault="004E11C4" w:rsidP="004E11C4">
      <w:pPr>
        <w:pStyle w:val="3"/>
        <w:spacing w:before="0" w:after="0" w:line="580" w:lineRule="exact"/>
        <w:jc w:val="center"/>
      </w:pPr>
    </w:p>
    <w:p w:rsidR="001F133D" w:rsidRPr="004E11C4" w:rsidRDefault="006B20A3" w:rsidP="004E11C4">
      <w:pPr>
        <w:spacing w:line="560" w:lineRule="exact"/>
        <w:ind w:firstLineChars="100" w:firstLine="440"/>
        <w:rPr>
          <w:rFonts w:ascii="方正小标宋简体" w:eastAsia="方正小标宋简体"/>
          <w:sz w:val="44"/>
          <w:szCs w:val="44"/>
        </w:rPr>
      </w:pPr>
      <w:r w:rsidRPr="004E11C4">
        <w:rPr>
          <w:rFonts w:ascii="方正小标宋简体" w:eastAsia="方正小标宋简体" w:hint="eastAsia"/>
          <w:sz w:val="44"/>
          <w:szCs w:val="44"/>
        </w:rPr>
        <w:t>关于成立洋口镇农机购置补贴管理工作</w:t>
      </w:r>
    </w:p>
    <w:p w:rsidR="00AC6718" w:rsidRPr="004E11C4" w:rsidRDefault="006B20A3" w:rsidP="004E11C4">
      <w:pPr>
        <w:spacing w:line="560" w:lineRule="exact"/>
        <w:ind w:firstLineChars="500" w:firstLine="2200"/>
        <w:rPr>
          <w:rFonts w:ascii="方正小标宋简体" w:eastAsia="方正小标宋简体"/>
          <w:sz w:val="44"/>
          <w:szCs w:val="44"/>
        </w:rPr>
      </w:pPr>
      <w:r w:rsidRPr="004E11C4">
        <w:rPr>
          <w:rFonts w:ascii="方正小标宋简体" w:eastAsia="方正小标宋简体" w:hint="eastAsia"/>
          <w:sz w:val="44"/>
          <w:szCs w:val="44"/>
        </w:rPr>
        <w:t>领导小组的通知</w:t>
      </w:r>
    </w:p>
    <w:p w:rsidR="009A76A7" w:rsidRPr="00B8181B" w:rsidRDefault="009A76A7" w:rsidP="00B8181B">
      <w:pPr>
        <w:ind w:firstLineChars="500" w:firstLine="2200"/>
        <w:rPr>
          <w:sz w:val="44"/>
          <w:szCs w:val="44"/>
        </w:rPr>
      </w:pPr>
    </w:p>
    <w:p w:rsidR="006B20A3" w:rsidRPr="004E11C4" w:rsidRDefault="006B20A3" w:rsidP="00DB7F43">
      <w:pPr>
        <w:spacing w:line="560" w:lineRule="exact"/>
        <w:rPr>
          <w:rFonts w:ascii="仿宋_GB2312" w:eastAsia="仿宋_GB2312"/>
          <w:sz w:val="32"/>
          <w:szCs w:val="32"/>
        </w:rPr>
      </w:pPr>
      <w:r w:rsidRPr="004E11C4">
        <w:rPr>
          <w:rFonts w:ascii="仿宋_GB2312" w:eastAsia="仿宋_GB2312" w:hint="eastAsia"/>
          <w:sz w:val="32"/>
          <w:szCs w:val="32"/>
        </w:rPr>
        <w:t>各村</w:t>
      </w:r>
      <w:r w:rsidR="00A637D8" w:rsidRPr="004E11C4">
        <w:rPr>
          <w:rFonts w:ascii="仿宋_GB2312" w:eastAsia="仿宋_GB2312" w:hint="eastAsia"/>
          <w:sz w:val="32"/>
          <w:szCs w:val="32"/>
        </w:rPr>
        <w:t>（场）</w:t>
      </w:r>
      <w:r w:rsidRPr="004E11C4">
        <w:rPr>
          <w:rFonts w:ascii="仿宋_GB2312" w:eastAsia="仿宋_GB2312" w:hint="eastAsia"/>
          <w:sz w:val="32"/>
          <w:szCs w:val="32"/>
        </w:rPr>
        <w:t>、各相关部门：</w:t>
      </w:r>
    </w:p>
    <w:p w:rsidR="006B20A3" w:rsidRPr="004E11C4" w:rsidRDefault="006B20A3" w:rsidP="00DB7F43">
      <w:pPr>
        <w:spacing w:line="560" w:lineRule="exact"/>
        <w:ind w:firstLineChars="200" w:firstLine="640"/>
        <w:rPr>
          <w:rFonts w:ascii="仿宋_GB2312" w:eastAsia="仿宋_GB2312"/>
          <w:sz w:val="32"/>
          <w:szCs w:val="32"/>
        </w:rPr>
      </w:pPr>
      <w:r w:rsidRPr="004E11C4">
        <w:rPr>
          <w:rFonts w:ascii="仿宋_GB2312" w:eastAsia="仿宋_GB2312" w:hint="eastAsia"/>
          <w:sz w:val="32"/>
          <w:szCs w:val="32"/>
        </w:rPr>
        <w:t>为</w:t>
      </w:r>
      <w:r w:rsidR="00A771DC" w:rsidRPr="004E11C4">
        <w:rPr>
          <w:rFonts w:ascii="仿宋_GB2312" w:eastAsia="仿宋_GB2312" w:hint="eastAsia"/>
          <w:sz w:val="32"/>
          <w:szCs w:val="32"/>
        </w:rPr>
        <w:t>深入贯彻落实中央、省、市、</w:t>
      </w:r>
      <w:proofErr w:type="gramStart"/>
      <w:r w:rsidR="00A771DC" w:rsidRPr="004E11C4">
        <w:rPr>
          <w:rFonts w:ascii="仿宋_GB2312" w:eastAsia="仿宋_GB2312" w:hint="eastAsia"/>
          <w:sz w:val="32"/>
          <w:szCs w:val="32"/>
        </w:rPr>
        <w:t>县关于</w:t>
      </w:r>
      <w:proofErr w:type="gramEnd"/>
      <w:r w:rsidR="00A771DC" w:rsidRPr="004E11C4">
        <w:rPr>
          <w:rFonts w:ascii="仿宋_GB2312" w:eastAsia="仿宋_GB2312" w:hint="eastAsia"/>
          <w:sz w:val="32"/>
          <w:szCs w:val="32"/>
        </w:rPr>
        <w:t>农机购置补贴政策文件精神，切实加强组织领导，</w:t>
      </w:r>
      <w:r w:rsidR="00AC7605" w:rsidRPr="004E11C4">
        <w:rPr>
          <w:rFonts w:ascii="仿宋_GB2312" w:eastAsia="仿宋_GB2312" w:hint="eastAsia"/>
          <w:sz w:val="32"/>
          <w:szCs w:val="32"/>
        </w:rPr>
        <w:t>严格规范操作流程</w:t>
      </w:r>
      <w:r w:rsidR="00A771DC" w:rsidRPr="004E11C4">
        <w:rPr>
          <w:rFonts w:ascii="仿宋_GB2312" w:eastAsia="仿宋_GB2312" w:hint="eastAsia"/>
          <w:sz w:val="32"/>
          <w:szCs w:val="32"/>
        </w:rPr>
        <w:t>，</w:t>
      </w:r>
      <w:r w:rsidR="00AC7605" w:rsidRPr="004E11C4">
        <w:rPr>
          <w:rFonts w:ascii="仿宋_GB2312" w:eastAsia="仿宋_GB2312" w:hint="eastAsia"/>
          <w:sz w:val="32"/>
          <w:szCs w:val="32"/>
        </w:rPr>
        <w:t>优化服务</w:t>
      </w:r>
      <w:r w:rsidR="00A771DC" w:rsidRPr="004E11C4">
        <w:rPr>
          <w:rFonts w:ascii="仿宋_GB2312" w:eastAsia="仿宋_GB2312" w:hint="eastAsia"/>
          <w:sz w:val="32"/>
          <w:szCs w:val="32"/>
        </w:rPr>
        <w:t>、</w:t>
      </w:r>
      <w:r w:rsidR="00B8181B" w:rsidRPr="004E11C4">
        <w:rPr>
          <w:rFonts w:ascii="仿宋_GB2312" w:eastAsia="仿宋_GB2312" w:hint="eastAsia"/>
          <w:sz w:val="32"/>
          <w:szCs w:val="32"/>
        </w:rPr>
        <w:t>强化监管</w:t>
      </w:r>
      <w:r w:rsidR="00A771DC" w:rsidRPr="004E11C4">
        <w:rPr>
          <w:rFonts w:ascii="仿宋_GB2312" w:eastAsia="仿宋_GB2312" w:hint="eastAsia"/>
          <w:sz w:val="32"/>
          <w:szCs w:val="32"/>
        </w:rPr>
        <w:t>，全面做好</w:t>
      </w:r>
      <w:r w:rsidR="00AC7605" w:rsidRPr="004E11C4">
        <w:rPr>
          <w:rFonts w:ascii="仿宋_GB2312" w:eastAsia="仿宋_GB2312" w:hint="eastAsia"/>
          <w:sz w:val="32"/>
          <w:szCs w:val="32"/>
        </w:rPr>
        <w:t>我镇</w:t>
      </w:r>
      <w:r w:rsidR="00813B30" w:rsidRPr="004E11C4">
        <w:rPr>
          <w:rFonts w:ascii="仿宋_GB2312" w:eastAsia="仿宋_GB2312" w:hint="eastAsia"/>
          <w:sz w:val="32"/>
          <w:szCs w:val="32"/>
        </w:rPr>
        <w:t>202</w:t>
      </w:r>
      <w:r w:rsidR="00526E9D">
        <w:rPr>
          <w:rFonts w:ascii="仿宋_GB2312" w:eastAsia="仿宋_GB2312"/>
          <w:sz w:val="32"/>
          <w:szCs w:val="32"/>
        </w:rPr>
        <w:t>3</w:t>
      </w:r>
      <w:r w:rsidR="00AC7605" w:rsidRPr="004E11C4">
        <w:rPr>
          <w:rFonts w:ascii="仿宋_GB2312" w:eastAsia="仿宋_GB2312" w:hint="eastAsia"/>
          <w:sz w:val="32"/>
          <w:szCs w:val="32"/>
        </w:rPr>
        <w:t>年农机购置补贴政策的实施工作。经研究，决定成立洋口镇农机购置补贴管理</w:t>
      </w:r>
      <w:r w:rsidR="00B412A2" w:rsidRPr="004E11C4">
        <w:rPr>
          <w:rFonts w:ascii="仿宋_GB2312" w:eastAsia="仿宋_GB2312" w:hint="eastAsia"/>
          <w:sz w:val="32"/>
          <w:szCs w:val="32"/>
        </w:rPr>
        <w:t>工作领导小组，现将领导小组</w:t>
      </w:r>
      <w:r w:rsidR="00D80A19" w:rsidRPr="004E11C4">
        <w:rPr>
          <w:rFonts w:ascii="仿宋_GB2312" w:eastAsia="仿宋_GB2312" w:hint="eastAsia"/>
          <w:sz w:val="32"/>
          <w:szCs w:val="32"/>
        </w:rPr>
        <w:t>组成人员</w:t>
      </w:r>
      <w:r w:rsidR="00B412A2" w:rsidRPr="004E11C4">
        <w:rPr>
          <w:rFonts w:ascii="仿宋_GB2312" w:eastAsia="仿宋_GB2312" w:hint="eastAsia"/>
          <w:sz w:val="32"/>
          <w:szCs w:val="32"/>
        </w:rPr>
        <w:t>名单明确如下：</w:t>
      </w:r>
    </w:p>
    <w:p w:rsidR="00B412A2" w:rsidRPr="004E11C4" w:rsidRDefault="00B412A2" w:rsidP="00DB7F43">
      <w:pPr>
        <w:spacing w:line="560" w:lineRule="exact"/>
        <w:ind w:firstLineChars="200" w:firstLine="640"/>
        <w:rPr>
          <w:rFonts w:ascii="仿宋_GB2312" w:eastAsia="仿宋_GB2312"/>
          <w:sz w:val="32"/>
          <w:szCs w:val="32"/>
        </w:rPr>
      </w:pPr>
      <w:r w:rsidRPr="004E11C4">
        <w:rPr>
          <w:rFonts w:ascii="仿宋_GB2312" w:eastAsia="仿宋_GB2312" w:hint="eastAsia"/>
          <w:sz w:val="32"/>
          <w:szCs w:val="32"/>
        </w:rPr>
        <w:t>组</w:t>
      </w:r>
      <w:r w:rsidR="001F133D" w:rsidRPr="004E11C4">
        <w:rPr>
          <w:rFonts w:ascii="仿宋_GB2312" w:eastAsia="仿宋_GB2312" w:hint="eastAsia"/>
          <w:sz w:val="32"/>
          <w:szCs w:val="32"/>
        </w:rPr>
        <w:t xml:space="preserve">  </w:t>
      </w:r>
      <w:r w:rsidRPr="004E11C4">
        <w:rPr>
          <w:rFonts w:ascii="仿宋_GB2312" w:eastAsia="仿宋_GB2312" w:hint="eastAsia"/>
          <w:sz w:val="32"/>
          <w:szCs w:val="32"/>
        </w:rPr>
        <w:t>长：</w:t>
      </w:r>
      <w:proofErr w:type="gramStart"/>
      <w:r w:rsidR="00346FB7" w:rsidRPr="004E11C4">
        <w:rPr>
          <w:rFonts w:ascii="仿宋_GB2312" w:eastAsia="仿宋_GB2312" w:hint="eastAsia"/>
          <w:sz w:val="32"/>
          <w:szCs w:val="32"/>
        </w:rPr>
        <w:t>缪</w:t>
      </w:r>
      <w:proofErr w:type="gramEnd"/>
      <w:r w:rsidR="00DA7F6C">
        <w:rPr>
          <w:rFonts w:ascii="仿宋_GB2312" w:eastAsia="仿宋_GB2312" w:hint="eastAsia"/>
          <w:sz w:val="32"/>
          <w:szCs w:val="32"/>
        </w:rPr>
        <w:t xml:space="preserve"> </w:t>
      </w:r>
      <w:r w:rsidR="00DA7F6C">
        <w:rPr>
          <w:rFonts w:ascii="仿宋_GB2312" w:eastAsia="仿宋_GB2312"/>
          <w:sz w:val="32"/>
          <w:szCs w:val="32"/>
        </w:rPr>
        <w:t xml:space="preserve"> </w:t>
      </w:r>
      <w:proofErr w:type="gramStart"/>
      <w:r w:rsidR="00346FB7" w:rsidRPr="004E11C4">
        <w:rPr>
          <w:rFonts w:ascii="仿宋_GB2312" w:eastAsia="仿宋_GB2312" w:hint="eastAsia"/>
          <w:sz w:val="32"/>
          <w:szCs w:val="32"/>
        </w:rPr>
        <w:t>锐</w:t>
      </w:r>
      <w:proofErr w:type="gramEnd"/>
      <w:r w:rsidR="00E97B25" w:rsidRPr="004E11C4">
        <w:rPr>
          <w:rFonts w:ascii="仿宋_GB2312" w:eastAsia="仿宋_GB2312" w:hint="eastAsia"/>
          <w:sz w:val="32"/>
          <w:szCs w:val="32"/>
        </w:rPr>
        <w:t xml:space="preserve"> </w:t>
      </w:r>
      <w:r w:rsidR="00845921" w:rsidRPr="004E11C4">
        <w:rPr>
          <w:rFonts w:ascii="仿宋_GB2312" w:eastAsia="仿宋_GB2312" w:hint="eastAsia"/>
          <w:sz w:val="32"/>
          <w:szCs w:val="32"/>
        </w:rPr>
        <w:t xml:space="preserve"> </w:t>
      </w:r>
      <w:r w:rsidR="00E97B25" w:rsidRPr="004E11C4">
        <w:rPr>
          <w:rFonts w:ascii="仿宋_GB2312" w:eastAsia="仿宋_GB2312" w:hint="eastAsia"/>
          <w:sz w:val="32"/>
          <w:szCs w:val="32"/>
        </w:rPr>
        <w:t>镇党委副书记、镇长</w:t>
      </w:r>
    </w:p>
    <w:p w:rsidR="00DB7F43" w:rsidRDefault="00B412A2" w:rsidP="00DB7F43">
      <w:pPr>
        <w:spacing w:line="560" w:lineRule="exact"/>
        <w:ind w:firstLineChars="200" w:firstLine="640"/>
        <w:rPr>
          <w:rFonts w:ascii="仿宋_GB2312" w:eastAsia="仿宋_GB2312"/>
          <w:sz w:val="32"/>
          <w:szCs w:val="32"/>
        </w:rPr>
      </w:pPr>
      <w:r w:rsidRPr="004E11C4">
        <w:rPr>
          <w:rFonts w:ascii="仿宋_GB2312" w:eastAsia="仿宋_GB2312" w:hint="eastAsia"/>
          <w:sz w:val="32"/>
          <w:szCs w:val="32"/>
        </w:rPr>
        <w:t>副组长：</w:t>
      </w:r>
      <w:r w:rsidR="00DB7F43">
        <w:rPr>
          <w:rFonts w:ascii="仿宋_GB2312" w:eastAsia="仿宋_GB2312"/>
          <w:sz w:val="32"/>
          <w:szCs w:val="32"/>
        </w:rPr>
        <w:t>蔡晓美</w:t>
      </w:r>
      <w:r w:rsidR="00DB7F43">
        <w:rPr>
          <w:rFonts w:ascii="仿宋_GB2312" w:eastAsia="仿宋_GB2312" w:hint="eastAsia"/>
          <w:sz w:val="32"/>
          <w:szCs w:val="32"/>
        </w:rPr>
        <w:t xml:space="preserve"> </w:t>
      </w:r>
      <w:r w:rsidR="00DB7F43">
        <w:rPr>
          <w:rFonts w:ascii="仿宋_GB2312" w:eastAsia="仿宋_GB2312"/>
          <w:sz w:val="32"/>
          <w:szCs w:val="32"/>
        </w:rPr>
        <w:t xml:space="preserve"> 镇党委副书记</w:t>
      </w:r>
    </w:p>
    <w:p w:rsidR="00E97B25" w:rsidRPr="004E11C4" w:rsidRDefault="00526E9D" w:rsidP="00DB7F43">
      <w:pPr>
        <w:spacing w:line="560" w:lineRule="exact"/>
        <w:ind w:firstLineChars="600" w:firstLine="1920"/>
        <w:rPr>
          <w:rFonts w:ascii="仿宋_GB2312" w:eastAsia="仿宋_GB2312"/>
          <w:sz w:val="32"/>
          <w:szCs w:val="32"/>
        </w:rPr>
      </w:pPr>
      <w:r>
        <w:rPr>
          <w:rFonts w:ascii="仿宋_GB2312" w:eastAsia="仿宋_GB2312" w:hint="eastAsia"/>
          <w:sz w:val="32"/>
          <w:szCs w:val="32"/>
        </w:rPr>
        <w:lastRenderedPageBreak/>
        <w:t>冒旭斌</w:t>
      </w:r>
      <w:r w:rsidR="00E97B25" w:rsidRPr="004E11C4">
        <w:rPr>
          <w:rFonts w:ascii="仿宋_GB2312" w:eastAsia="仿宋_GB2312" w:hint="eastAsia"/>
          <w:sz w:val="32"/>
          <w:szCs w:val="32"/>
        </w:rPr>
        <w:t xml:space="preserve">  镇纪委书记</w:t>
      </w:r>
    </w:p>
    <w:p w:rsidR="00D80A19" w:rsidRDefault="00D80A19" w:rsidP="00DB7F43">
      <w:pPr>
        <w:spacing w:line="560" w:lineRule="exact"/>
        <w:ind w:firstLineChars="600" w:firstLine="1920"/>
        <w:rPr>
          <w:rFonts w:ascii="仿宋_GB2312" w:eastAsia="仿宋_GB2312"/>
          <w:kern w:val="0"/>
          <w:sz w:val="32"/>
          <w:szCs w:val="32"/>
        </w:rPr>
      </w:pPr>
      <w:r w:rsidRPr="004E11C4">
        <w:rPr>
          <w:rFonts w:ascii="仿宋_GB2312" w:eastAsia="仿宋_GB2312" w:hint="eastAsia"/>
          <w:sz w:val="32"/>
          <w:szCs w:val="32"/>
        </w:rPr>
        <w:t xml:space="preserve">彭海惠  </w:t>
      </w:r>
      <w:r w:rsidRPr="004E11C4">
        <w:rPr>
          <w:rFonts w:ascii="仿宋_GB2312" w:eastAsia="仿宋_GB2312" w:hint="eastAsia"/>
          <w:kern w:val="0"/>
          <w:sz w:val="32"/>
          <w:szCs w:val="32"/>
        </w:rPr>
        <w:t>镇政府副镇长</w:t>
      </w:r>
    </w:p>
    <w:p w:rsidR="00AE6495" w:rsidRPr="004E11C4" w:rsidRDefault="00AE6495" w:rsidP="00DB7F43">
      <w:pPr>
        <w:spacing w:line="560" w:lineRule="exact"/>
        <w:ind w:firstLineChars="600" w:firstLine="1920"/>
        <w:rPr>
          <w:rFonts w:ascii="仿宋_GB2312" w:eastAsia="仿宋_GB2312"/>
          <w:kern w:val="0"/>
          <w:sz w:val="32"/>
          <w:szCs w:val="32"/>
        </w:rPr>
      </w:pPr>
      <w:r>
        <w:rPr>
          <w:rFonts w:ascii="仿宋_GB2312" w:eastAsia="仿宋_GB2312"/>
          <w:kern w:val="0"/>
          <w:sz w:val="32"/>
          <w:szCs w:val="32"/>
        </w:rPr>
        <w:t>陈</w:t>
      </w:r>
      <w:r>
        <w:rPr>
          <w:rFonts w:ascii="仿宋_GB2312" w:eastAsia="仿宋_GB2312" w:hint="eastAsia"/>
          <w:kern w:val="0"/>
          <w:sz w:val="32"/>
          <w:szCs w:val="32"/>
        </w:rPr>
        <w:t xml:space="preserve"> </w:t>
      </w:r>
      <w:r>
        <w:rPr>
          <w:rFonts w:ascii="仿宋_GB2312" w:eastAsia="仿宋_GB2312"/>
          <w:kern w:val="0"/>
          <w:sz w:val="32"/>
          <w:szCs w:val="32"/>
        </w:rPr>
        <w:t xml:space="preserve"> </w:t>
      </w:r>
      <w:proofErr w:type="gramStart"/>
      <w:r>
        <w:rPr>
          <w:rFonts w:ascii="仿宋_GB2312" w:eastAsia="仿宋_GB2312"/>
          <w:kern w:val="0"/>
          <w:sz w:val="32"/>
          <w:szCs w:val="32"/>
        </w:rPr>
        <w:t>巍</w:t>
      </w:r>
      <w:proofErr w:type="gramEnd"/>
      <w:r>
        <w:rPr>
          <w:rFonts w:ascii="仿宋_GB2312" w:eastAsia="仿宋_GB2312" w:hint="eastAsia"/>
          <w:kern w:val="0"/>
          <w:sz w:val="32"/>
          <w:szCs w:val="32"/>
        </w:rPr>
        <w:t xml:space="preserve"> </w:t>
      </w:r>
      <w:r>
        <w:rPr>
          <w:rFonts w:ascii="仿宋_GB2312" w:eastAsia="仿宋_GB2312"/>
          <w:kern w:val="0"/>
          <w:sz w:val="32"/>
          <w:szCs w:val="32"/>
        </w:rPr>
        <w:t xml:space="preserve"> 镇宣传委员</w:t>
      </w:r>
    </w:p>
    <w:p w:rsidR="00B412A2" w:rsidRPr="004E11C4" w:rsidRDefault="00853E46" w:rsidP="00DB7F43">
      <w:pPr>
        <w:spacing w:line="560" w:lineRule="exact"/>
        <w:ind w:firstLineChars="200" w:firstLine="640"/>
        <w:rPr>
          <w:rFonts w:ascii="仿宋_GB2312" w:eastAsia="仿宋_GB2312"/>
          <w:sz w:val="32"/>
          <w:szCs w:val="32"/>
        </w:rPr>
      </w:pPr>
      <w:r w:rsidRPr="004E11C4">
        <w:rPr>
          <w:rFonts w:ascii="仿宋_GB2312" w:eastAsia="仿宋_GB2312" w:hint="eastAsia"/>
          <w:sz w:val="32"/>
          <w:szCs w:val="32"/>
        </w:rPr>
        <w:t>成  员：</w:t>
      </w:r>
      <w:r w:rsidR="00B412A2" w:rsidRPr="004E11C4">
        <w:rPr>
          <w:rFonts w:ascii="仿宋_GB2312" w:eastAsia="仿宋_GB2312" w:hint="eastAsia"/>
          <w:sz w:val="32"/>
          <w:szCs w:val="32"/>
        </w:rPr>
        <w:t>张大兵</w:t>
      </w:r>
      <w:r w:rsidR="00E97B25" w:rsidRPr="004E11C4">
        <w:rPr>
          <w:rFonts w:ascii="仿宋_GB2312" w:eastAsia="仿宋_GB2312" w:hint="eastAsia"/>
          <w:sz w:val="32"/>
          <w:szCs w:val="32"/>
        </w:rPr>
        <w:t xml:space="preserve">  镇财政局局长</w:t>
      </w:r>
    </w:p>
    <w:p w:rsidR="00E97B25" w:rsidRPr="004E11C4" w:rsidRDefault="00346FB7" w:rsidP="00DB7F43">
      <w:pPr>
        <w:spacing w:line="560" w:lineRule="exact"/>
        <w:ind w:firstLineChars="600" w:firstLine="1920"/>
        <w:rPr>
          <w:rFonts w:ascii="仿宋_GB2312" w:eastAsia="仿宋_GB2312"/>
          <w:sz w:val="32"/>
          <w:szCs w:val="32"/>
        </w:rPr>
      </w:pPr>
      <w:r w:rsidRPr="004E11C4">
        <w:rPr>
          <w:rFonts w:ascii="仿宋_GB2312" w:eastAsia="仿宋_GB2312" w:hint="eastAsia"/>
          <w:sz w:val="32"/>
          <w:szCs w:val="32"/>
        </w:rPr>
        <w:t>冯爱群</w:t>
      </w:r>
      <w:r w:rsidR="00E97B25" w:rsidRPr="004E11C4">
        <w:rPr>
          <w:rFonts w:ascii="仿宋_GB2312" w:eastAsia="仿宋_GB2312" w:hint="eastAsia"/>
          <w:sz w:val="32"/>
          <w:szCs w:val="32"/>
        </w:rPr>
        <w:t xml:space="preserve">  镇农业农村和</w:t>
      </w:r>
      <w:r w:rsidR="00D11D4D" w:rsidRPr="004E11C4">
        <w:rPr>
          <w:rFonts w:ascii="仿宋_GB2312" w:eastAsia="仿宋_GB2312" w:hint="eastAsia"/>
          <w:sz w:val="32"/>
          <w:szCs w:val="32"/>
        </w:rPr>
        <w:t>社会</w:t>
      </w:r>
      <w:r w:rsidR="00E97B25" w:rsidRPr="004E11C4">
        <w:rPr>
          <w:rFonts w:ascii="仿宋_GB2312" w:eastAsia="仿宋_GB2312" w:hint="eastAsia"/>
          <w:sz w:val="32"/>
          <w:szCs w:val="32"/>
        </w:rPr>
        <w:t>事业局局长</w:t>
      </w:r>
    </w:p>
    <w:p w:rsidR="00E97B25" w:rsidRPr="004E11C4" w:rsidRDefault="00B412A2" w:rsidP="00DB7F43">
      <w:pPr>
        <w:spacing w:line="560" w:lineRule="exact"/>
        <w:ind w:firstLineChars="600" w:firstLine="1920"/>
        <w:rPr>
          <w:rFonts w:ascii="仿宋_GB2312" w:eastAsia="仿宋_GB2312"/>
          <w:sz w:val="32"/>
          <w:szCs w:val="32"/>
        </w:rPr>
      </w:pPr>
      <w:r w:rsidRPr="004E11C4">
        <w:rPr>
          <w:rFonts w:ascii="仿宋_GB2312" w:eastAsia="仿宋_GB2312" w:hint="eastAsia"/>
          <w:sz w:val="32"/>
          <w:szCs w:val="32"/>
        </w:rPr>
        <w:t>袁建华</w:t>
      </w:r>
      <w:r w:rsidR="00E97B25" w:rsidRPr="004E11C4">
        <w:rPr>
          <w:rFonts w:ascii="仿宋_GB2312" w:eastAsia="仿宋_GB2312" w:hint="eastAsia"/>
          <w:sz w:val="32"/>
          <w:szCs w:val="32"/>
        </w:rPr>
        <w:t xml:space="preserve">  镇财政局副局长</w:t>
      </w:r>
    </w:p>
    <w:p w:rsidR="004E11C4" w:rsidRDefault="00B412A2" w:rsidP="00DB7F43">
      <w:pPr>
        <w:spacing w:line="560" w:lineRule="exact"/>
        <w:ind w:firstLineChars="600" w:firstLine="1920"/>
        <w:rPr>
          <w:rFonts w:ascii="仿宋_GB2312" w:eastAsia="仿宋_GB2312"/>
          <w:kern w:val="0"/>
          <w:sz w:val="32"/>
          <w:szCs w:val="32"/>
        </w:rPr>
      </w:pPr>
      <w:r w:rsidRPr="004E11C4">
        <w:rPr>
          <w:rFonts w:ascii="仿宋_GB2312" w:eastAsia="仿宋_GB2312" w:hint="eastAsia"/>
          <w:sz w:val="32"/>
          <w:szCs w:val="32"/>
        </w:rPr>
        <w:t>陆森林</w:t>
      </w:r>
      <w:r w:rsidR="004E11C4">
        <w:rPr>
          <w:rFonts w:ascii="仿宋_GB2312" w:eastAsia="仿宋_GB2312" w:hint="eastAsia"/>
          <w:sz w:val="32"/>
          <w:szCs w:val="32"/>
        </w:rPr>
        <w:t xml:space="preserve"> </w:t>
      </w:r>
      <w:r w:rsidR="00E97B25" w:rsidRPr="004E11C4">
        <w:rPr>
          <w:rFonts w:ascii="仿宋_GB2312" w:eastAsia="仿宋_GB2312" w:hint="eastAsia"/>
          <w:sz w:val="32"/>
          <w:szCs w:val="32"/>
        </w:rPr>
        <w:t xml:space="preserve"> </w:t>
      </w:r>
      <w:r w:rsidR="000C09EA" w:rsidRPr="004E11C4">
        <w:rPr>
          <w:rFonts w:ascii="仿宋_GB2312" w:eastAsia="仿宋_GB2312" w:hint="eastAsia"/>
          <w:kern w:val="0"/>
          <w:sz w:val="32"/>
          <w:szCs w:val="32"/>
        </w:rPr>
        <w:t>镇农业农村和社会事业</w:t>
      </w:r>
      <w:proofErr w:type="gramStart"/>
      <w:r w:rsidR="000C09EA" w:rsidRPr="004E11C4">
        <w:rPr>
          <w:rFonts w:ascii="仿宋_GB2312" w:eastAsia="仿宋_GB2312" w:hint="eastAsia"/>
          <w:kern w:val="0"/>
          <w:sz w:val="32"/>
          <w:szCs w:val="32"/>
        </w:rPr>
        <w:t>局农业</w:t>
      </w:r>
      <w:proofErr w:type="gramEnd"/>
      <w:r w:rsidR="000C09EA" w:rsidRPr="004E11C4">
        <w:rPr>
          <w:rFonts w:ascii="仿宋_GB2312" w:eastAsia="仿宋_GB2312" w:hint="eastAsia"/>
          <w:kern w:val="0"/>
          <w:sz w:val="32"/>
          <w:szCs w:val="32"/>
        </w:rPr>
        <w:t>服务</w:t>
      </w:r>
      <w:r w:rsidR="00DB7F43" w:rsidRPr="004E11C4">
        <w:rPr>
          <w:rFonts w:ascii="仿宋_GB2312" w:eastAsia="仿宋_GB2312" w:hint="eastAsia"/>
          <w:kern w:val="0"/>
          <w:sz w:val="32"/>
          <w:szCs w:val="32"/>
        </w:rPr>
        <w:t>科</w:t>
      </w:r>
    </w:p>
    <w:p w:rsidR="00B412A2" w:rsidRPr="004E11C4" w:rsidRDefault="00E97B25" w:rsidP="00DB7F43">
      <w:pPr>
        <w:spacing w:line="560" w:lineRule="exact"/>
        <w:ind w:firstLineChars="1000" w:firstLine="3200"/>
        <w:rPr>
          <w:rFonts w:ascii="仿宋_GB2312" w:eastAsia="仿宋_GB2312"/>
          <w:sz w:val="32"/>
          <w:szCs w:val="32"/>
        </w:rPr>
      </w:pPr>
      <w:r w:rsidRPr="004E11C4">
        <w:rPr>
          <w:rFonts w:ascii="仿宋_GB2312" w:eastAsia="仿宋_GB2312" w:hint="eastAsia"/>
          <w:sz w:val="32"/>
          <w:szCs w:val="32"/>
        </w:rPr>
        <w:t>科长</w:t>
      </w:r>
    </w:p>
    <w:p w:rsidR="004E11C4" w:rsidRDefault="00E97B25" w:rsidP="00DB7F43">
      <w:pPr>
        <w:spacing w:line="560" w:lineRule="exact"/>
        <w:ind w:firstLineChars="600" w:firstLine="1920"/>
        <w:rPr>
          <w:rFonts w:ascii="仿宋_GB2312" w:eastAsia="仿宋_GB2312"/>
          <w:sz w:val="32"/>
          <w:szCs w:val="32"/>
        </w:rPr>
      </w:pPr>
      <w:r w:rsidRPr="004E11C4">
        <w:rPr>
          <w:rFonts w:ascii="仿宋_GB2312" w:eastAsia="仿宋_GB2312" w:hint="eastAsia"/>
          <w:sz w:val="32"/>
          <w:szCs w:val="32"/>
        </w:rPr>
        <w:t xml:space="preserve">于  华 </w:t>
      </w:r>
      <w:r w:rsidR="004E11C4">
        <w:rPr>
          <w:rFonts w:ascii="仿宋_GB2312" w:eastAsia="仿宋_GB2312"/>
          <w:sz w:val="32"/>
          <w:szCs w:val="32"/>
        </w:rPr>
        <w:t xml:space="preserve"> </w:t>
      </w:r>
      <w:r w:rsidR="000C09EA" w:rsidRPr="004E11C4">
        <w:rPr>
          <w:rFonts w:ascii="仿宋_GB2312" w:eastAsia="仿宋_GB2312" w:hint="eastAsia"/>
          <w:kern w:val="0"/>
          <w:sz w:val="32"/>
          <w:szCs w:val="32"/>
        </w:rPr>
        <w:t>镇</w:t>
      </w:r>
      <w:r w:rsidRPr="004E11C4">
        <w:rPr>
          <w:rFonts w:ascii="仿宋_GB2312" w:eastAsia="仿宋_GB2312" w:hint="eastAsia"/>
          <w:sz w:val="32"/>
          <w:szCs w:val="32"/>
        </w:rPr>
        <w:t>农业农村和</w:t>
      </w:r>
      <w:r w:rsidR="00D11D4D" w:rsidRPr="004E11C4">
        <w:rPr>
          <w:rFonts w:ascii="仿宋_GB2312" w:eastAsia="仿宋_GB2312" w:hint="eastAsia"/>
          <w:sz w:val="32"/>
          <w:szCs w:val="32"/>
        </w:rPr>
        <w:t>社会</w:t>
      </w:r>
      <w:r w:rsidRPr="004E11C4">
        <w:rPr>
          <w:rFonts w:ascii="仿宋_GB2312" w:eastAsia="仿宋_GB2312" w:hint="eastAsia"/>
          <w:sz w:val="32"/>
          <w:szCs w:val="32"/>
        </w:rPr>
        <w:t>事业</w:t>
      </w:r>
      <w:proofErr w:type="gramStart"/>
      <w:r w:rsidRPr="004E11C4">
        <w:rPr>
          <w:rFonts w:ascii="仿宋_GB2312" w:eastAsia="仿宋_GB2312" w:hint="eastAsia"/>
          <w:sz w:val="32"/>
          <w:szCs w:val="32"/>
        </w:rPr>
        <w:t>局农业</w:t>
      </w:r>
      <w:proofErr w:type="gramEnd"/>
      <w:r w:rsidRPr="004E11C4">
        <w:rPr>
          <w:rFonts w:ascii="仿宋_GB2312" w:eastAsia="仿宋_GB2312" w:hint="eastAsia"/>
          <w:sz w:val="32"/>
          <w:szCs w:val="32"/>
        </w:rPr>
        <w:t>服务</w:t>
      </w:r>
      <w:r w:rsidR="00DB7F43" w:rsidRPr="004E11C4">
        <w:rPr>
          <w:rFonts w:ascii="仿宋_GB2312" w:eastAsia="仿宋_GB2312" w:hint="eastAsia"/>
          <w:sz w:val="32"/>
          <w:szCs w:val="32"/>
        </w:rPr>
        <w:t>科</w:t>
      </w:r>
    </w:p>
    <w:p w:rsidR="00E97B25" w:rsidRPr="004E11C4" w:rsidRDefault="00E97B25" w:rsidP="00DB7F43">
      <w:pPr>
        <w:spacing w:line="560" w:lineRule="exact"/>
        <w:ind w:firstLineChars="1000" w:firstLine="3200"/>
        <w:rPr>
          <w:rFonts w:ascii="仿宋_GB2312" w:eastAsia="仿宋_GB2312"/>
          <w:sz w:val="32"/>
          <w:szCs w:val="32"/>
        </w:rPr>
      </w:pPr>
      <w:r w:rsidRPr="004E11C4">
        <w:rPr>
          <w:rFonts w:ascii="仿宋_GB2312" w:eastAsia="仿宋_GB2312" w:hint="eastAsia"/>
          <w:sz w:val="32"/>
          <w:szCs w:val="32"/>
        </w:rPr>
        <w:t>副科长</w:t>
      </w:r>
    </w:p>
    <w:p w:rsidR="00B8181B" w:rsidRPr="004E11C4" w:rsidRDefault="00B412A2" w:rsidP="00DB7F43">
      <w:pPr>
        <w:spacing w:line="560" w:lineRule="exact"/>
        <w:ind w:firstLineChars="200" w:firstLine="640"/>
        <w:rPr>
          <w:rFonts w:ascii="仿宋_GB2312" w:eastAsia="仿宋_GB2312"/>
          <w:sz w:val="32"/>
          <w:szCs w:val="32"/>
        </w:rPr>
      </w:pPr>
      <w:r w:rsidRPr="004E11C4">
        <w:rPr>
          <w:rFonts w:ascii="仿宋_GB2312" w:eastAsia="仿宋_GB2312" w:hint="eastAsia"/>
          <w:sz w:val="32"/>
          <w:szCs w:val="32"/>
        </w:rPr>
        <w:t>镇农机购置补贴管理工作领导小组负责全镇农机购置补贴工作的组织实施和监督管理的领导工作。领导小组下设办公室</w:t>
      </w:r>
      <w:r w:rsidR="00853E46" w:rsidRPr="004E11C4">
        <w:rPr>
          <w:rFonts w:ascii="仿宋_GB2312" w:eastAsia="仿宋_GB2312" w:hint="eastAsia"/>
          <w:sz w:val="32"/>
          <w:szCs w:val="32"/>
        </w:rPr>
        <w:t>，办公室设在</w:t>
      </w:r>
      <w:r w:rsidR="00DB7F43">
        <w:rPr>
          <w:rFonts w:ascii="仿宋_GB2312" w:eastAsia="仿宋_GB2312" w:hint="eastAsia"/>
          <w:sz w:val="32"/>
          <w:szCs w:val="32"/>
        </w:rPr>
        <w:t>农业</w:t>
      </w:r>
      <w:r w:rsidR="001F133D" w:rsidRPr="004E11C4">
        <w:rPr>
          <w:rFonts w:ascii="仿宋_GB2312" w:eastAsia="仿宋_GB2312" w:hint="eastAsia"/>
          <w:sz w:val="32"/>
          <w:szCs w:val="32"/>
        </w:rPr>
        <w:t>农村</w:t>
      </w:r>
      <w:r w:rsidR="00853E46" w:rsidRPr="004E11C4">
        <w:rPr>
          <w:rFonts w:ascii="仿宋_GB2312" w:eastAsia="仿宋_GB2312" w:hint="eastAsia"/>
          <w:sz w:val="32"/>
          <w:szCs w:val="32"/>
        </w:rPr>
        <w:t>和社会事业</w:t>
      </w:r>
      <w:proofErr w:type="gramStart"/>
      <w:r w:rsidR="00853E46" w:rsidRPr="004E11C4">
        <w:rPr>
          <w:rFonts w:ascii="仿宋_GB2312" w:eastAsia="仿宋_GB2312" w:hint="eastAsia"/>
          <w:sz w:val="32"/>
          <w:szCs w:val="32"/>
        </w:rPr>
        <w:t>局农业</w:t>
      </w:r>
      <w:proofErr w:type="gramEnd"/>
      <w:r w:rsidR="00853E46" w:rsidRPr="004E11C4">
        <w:rPr>
          <w:rFonts w:ascii="仿宋_GB2312" w:eastAsia="仿宋_GB2312" w:hint="eastAsia"/>
          <w:sz w:val="32"/>
          <w:szCs w:val="32"/>
        </w:rPr>
        <w:t>服务科</w:t>
      </w:r>
      <w:r w:rsidR="00E14474" w:rsidRPr="004E11C4">
        <w:rPr>
          <w:rFonts w:ascii="仿宋_GB2312" w:eastAsia="仿宋_GB2312" w:hint="eastAsia"/>
          <w:sz w:val="32"/>
          <w:szCs w:val="32"/>
        </w:rPr>
        <w:t>，负责农机购置补贴具体日常工作，由陆森林</w:t>
      </w:r>
      <w:r w:rsidR="001F133D" w:rsidRPr="004E11C4">
        <w:rPr>
          <w:rFonts w:ascii="仿宋_GB2312" w:eastAsia="仿宋_GB2312" w:hint="eastAsia"/>
          <w:sz w:val="32"/>
          <w:szCs w:val="32"/>
        </w:rPr>
        <w:t>任办公室主任，</w:t>
      </w:r>
      <w:r w:rsidR="00E14474" w:rsidRPr="004E11C4">
        <w:rPr>
          <w:rFonts w:ascii="仿宋_GB2312" w:eastAsia="仿宋_GB2312" w:hint="eastAsia"/>
          <w:sz w:val="32"/>
          <w:szCs w:val="32"/>
        </w:rPr>
        <w:t>于华</w:t>
      </w:r>
      <w:r w:rsidR="00E14474" w:rsidRPr="004E11C4">
        <w:rPr>
          <w:rFonts w:ascii="仿宋_GB2312" w:eastAsia="仿宋_GB2312" w:hint="eastAsia"/>
          <w:kern w:val="0"/>
          <w:sz w:val="32"/>
          <w:szCs w:val="32"/>
        </w:rPr>
        <w:t>任办公室副主任</w:t>
      </w:r>
      <w:r w:rsidR="00DB7F43">
        <w:rPr>
          <w:rFonts w:ascii="仿宋_GB2312" w:eastAsia="仿宋_GB2312" w:hint="eastAsia"/>
          <w:kern w:val="0"/>
          <w:sz w:val="32"/>
          <w:szCs w:val="32"/>
        </w:rPr>
        <w:t>，</w:t>
      </w:r>
      <w:r w:rsidR="001F133D" w:rsidRPr="004E11C4">
        <w:rPr>
          <w:rFonts w:ascii="仿宋_GB2312" w:eastAsia="仿宋_GB2312" w:hint="eastAsia"/>
          <w:sz w:val="32"/>
          <w:szCs w:val="32"/>
        </w:rPr>
        <w:t>成员</w:t>
      </w:r>
      <w:r w:rsidR="00853E46" w:rsidRPr="004E11C4">
        <w:rPr>
          <w:rFonts w:ascii="仿宋_GB2312" w:eastAsia="仿宋_GB2312" w:hint="eastAsia"/>
          <w:sz w:val="32"/>
          <w:szCs w:val="32"/>
        </w:rPr>
        <w:t>为</w:t>
      </w:r>
      <w:r w:rsidR="001F133D" w:rsidRPr="004E11C4">
        <w:rPr>
          <w:rFonts w:ascii="仿宋_GB2312" w:eastAsia="仿宋_GB2312" w:hint="eastAsia"/>
          <w:sz w:val="32"/>
          <w:szCs w:val="32"/>
        </w:rPr>
        <w:t>丛亚萍</w:t>
      </w:r>
      <w:r w:rsidR="00FE5C5D" w:rsidRPr="004E11C4">
        <w:rPr>
          <w:rFonts w:ascii="仿宋_GB2312" w:eastAsia="仿宋_GB2312" w:hint="eastAsia"/>
          <w:sz w:val="32"/>
          <w:szCs w:val="32"/>
        </w:rPr>
        <w:t>、</w:t>
      </w:r>
      <w:r w:rsidR="00813B30" w:rsidRPr="004E11C4">
        <w:rPr>
          <w:rFonts w:ascii="仿宋_GB2312" w:eastAsia="仿宋_GB2312" w:hint="eastAsia"/>
          <w:sz w:val="32"/>
          <w:szCs w:val="32"/>
        </w:rPr>
        <w:t>朱爱琴、</w:t>
      </w:r>
      <w:r w:rsidR="00AE6495">
        <w:rPr>
          <w:rFonts w:ascii="仿宋_GB2312" w:eastAsia="仿宋_GB2312" w:hint="eastAsia"/>
          <w:sz w:val="32"/>
          <w:szCs w:val="32"/>
        </w:rPr>
        <w:t>缪国庆</w:t>
      </w:r>
      <w:r w:rsidR="001F133D" w:rsidRPr="004E11C4">
        <w:rPr>
          <w:rFonts w:ascii="仿宋_GB2312" w:eastAsia="仿宋_GB2312" w:hint="eastAsia"/>
          <w:sz w:val="32"/>
          <w:szCs w:val="32"/>
        </w:rPr>
        <w:t>。</w:t>
      </w:r>
    </w:p>
    <w:p w:rsidR="00526E9D" w:rsidRDefault="00526E9D" w:rsidP="00DB7F43">
      <w:pPr>
        <w:spacing w:line="560" w:lineRule="exact"/>
        <w:ind w:firstLineChars="1200" w:firstLine="3840"/>
        <w:rPr>
          <w:rFonts w:ascii="仿宋_GB2312" w:eastAsia="仿宋_GB2312"/>
          <w:sz w:val="32"/>
          <w:szCs w:val="32"/>
        </w:rPr>
      </w:pPr>
    </w:p>
    <w:p w:rsidR="00DB7F43" w:rsidRPr="004E11C4" w:rsidRDefault="00DB7F43" w:rsidP="00DB7F43">
      <w:pPr>
        <w:spacing w:line="560" w:lineRule="exact"/>
        <w:ind w:firstLineChars="1200" w:firstLine="3840"/>
        <w:rPr>
          <w:rFonts w:ascii="仿宋_GB2312" w:eastAsia="仿宋_GB2312" w:hint="eastAsia"/>
          <w:sz w:val="32"/>
          <w:szCs w:val="32"/>
        </w:rPr>
      </w:pPr>
    </w:p>
    <w:p w:rsidR="001F133D" w:rsidRPr="004E11C4" w:rsidRDefault="001F133D" w:rsidP="004E11C4">
      <w:pPr>
        <w:ind w:firstLineChars="1500" w:firstLine="4800"/>
        <w:rPr>
          <w:rFonts w:ascii="仿宋_GB2312" w:eastAsia="仿宋_GB2312"/>
          <w:sz w:val="32"/>
          <w:szCs w:val="32"/>
        </w:rPr>
      </w:pPr>
      <w:r w:rsidRPr="004E11C4">
        <w:rPr>
          <w:rFonts w:ascii="仿宋_GB2312" w:eastAsia="仿宋_GB2312" w:hint="eastAsia"/>
          <w:sz w:val="32"/>
          <w:szCs w:val="32"/>
        </w:rPr>
        <w:t>如东县洋口镇人民政府</w:t>
      </w:r>
    </w:p>
    <w:p w:rsidR="001F133D" w:rsidRDefault="00A6791E" w:rsidP="004E11C4">
      <w:pPr>
        <w:ind w:firstLineChars="1639" w:firstLine="5245"/>
        <w:rPr>
          <w:rFonts w:ascii="仿宋_GB2312" w:eastAsia="仿宋_GB2312"/>
          <w:sz w:val="32"/>
          <w:szCs w:val="32"/>
        </w:rPr>
      </w:pPr>
      <w:r w:rsidRPr="004E11C4">
        <w:rPr>
          <w:rFonts w:ascii="仿宋_GB2312" w:eastAsia="仿宋_GB2312" w:hint="eastAsia"/>
          <w:sz w:val="32"/>
          <w:szCs w:val="32"/>
        </w:rPr>
        <w:t>202</w:t>
      </w:r>
      <w:r w:rsidR="00526E9D">
        <w:rPr>
          <w:rFonts w:ascii="仿宋_GB2312" w:eastAsia="仿宋_GB2312"/>
          <w:sz w:val="32"/>
          <w:szCs w:val="32"/>
        </w:rPr>
        <w:t>3</w:t>
      </w:r>
      <w:r w:rsidR="001F133D" w:rsidRPr="004E11C4">
        <w:rPr>
          <w:rFonts w:ascii="仿宋_GB2312" w:eastAsia="仿宋_GB2312" w:hint="eastAsia"/>
          <w:sz w:val="32"/>
          <w:szCs w:val="32"/>
        </w:rPr>
        <w:t>年4月</w:t>
      </w:r>
      <w:r w:rsidR="00526E9D">
        <w:rPr>
          <w:rFonts w:ascii="仿宋_GB2312" w:eastAsia="仿宋_GB2312"/>
          <w:sz w:val="32"/>
          <w:szCs w:val="32"/>
        </w:rPr>
        <w:t>1</w:t>
      </w:r>
      <w:r w:rsidR="001F133D" w:rsidRPr="004E11C4">
        <w:rPr>
          <w:rFonts w:ascii="仿宋_GB2312" w:eastAsia="仿宋_GB2312" w:hint="eastAsia"/>
          <w:sz w:val="32"/>
          <w:szCs w:val="32"/>
        </w:rPr>
        <w:t>0日</w:t>
      </w:r>
    </w:p>
    <w:p w:rsidR="00DB7F43" w:rsidRDefault="00DB7F43" w:rsidP="004E11C4">
      <w:pPr>
        <w:ind w:firstLineChars="1639" w:firstLine="5245"/>
        <w:rPr>
          <w:rFonts w:ascii="仿宋_GB2312" w:eastAsia="仿宋_GB2312" w:hint="eastAsia"/>
          <w:sz w:val="32"/>
          <w:szCs w:val="32"/>
        </w:rPr>
      </w:pPr>
    </w:p>
    <w:p w:rsidR="004E11C4" w:rsidRDefault="00F24536" w:rsidP="004E11C4">
      <w:pPr>
        <w:spacing w:line="600" w:lineRule="exact"/>
        <w:jc w:val="center"/>
        <w:rPr>
          <w:rFonts w:ascii="仿宋_GB2312" w:eastAsia="仿宋_GB2312" w:hAnsi="仿宋"/>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-48260</wp:posOffset>
                </wp:positionH>
                <wp:positionV relativeFrom="paragraph">
                  <wp:posOffset>409574</wp:posOffset>
                </wp:positionV>
                <wp:extent cx="5583555" cy="0"/>
                <wp:effectExtent l="0" t="0" r="36195" b="1905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3F75"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32.25pt" to="435.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soLgIAADQEAAAOAAAAZHJzL2Uyb0RvYy54bWysU82O0zAQviPxDpbvbZpuUrpR0xVqWi4L&#10;VNrlAVzbaSwc27LdphXiFXgBJG5w4sidt2F5DMbuj7pwQYgcnLFn5vM3M58nN7tWoi23TmhV4rQ/&#10;wIgrqplQ6xK/uV/0xhg5TxQjUite4j13+Gb69MmkMwUf6kZLxi0CEOWKzpS48d4USeJow1vi+tpw&#10;Bc5a25Z42Np1wizpAL2VyXAwGCWdtsxYTblzcFodnHga8euaU/+6rh33SJYYuPm42riuwppMJ6RY&#10;W2IaQY80yD+waIlQcOkZqiKeoI0Vf0C1glrtdO37VLeJrmtBeawBqkkHv1Vz1xDDYy3QHGfObXL/&#10;D5a+2i4tEqzEGUaKtDCih4/ffnz4/PP7J1gfvn5Bw9CkzrgCYmdqaUOZdKfuzK2mbx1SetYQteaR&#10;7P3eAEIaMpJHKWHjDFy16l5qBjFk43Xs2K62bYCEXqBdHMz+PBi+84jCYZ6Pr/I8x4iefAkpTonG&#10;Ov+C6xYFo8RSqNAzUpDtrfOBCClOIeFY6YWQMs5dKtSVeAhfHjOcloIFb4hzdr2aSYu2JEgnfrEs&#10;8FyGWb1RLKI1nLD50fZEyIMNt0sV8KAW4HO0Dtp4dz24no/n46yXDUfzXjaoqt7zxSzrjRbps7y6&#10;qmazKn0fqKVZ0QjGuArsTjpNs7/TwfHFHBR2Vuq5D8lj9NgwIHv6R9JxmGF+ByWsNNsv7WnIIM0Y&#10;fHxGQfuXe7AvH/v0FwAAAP//AwBQSwMEFAAGAAgAAAAhAFYMkCfeAAAACAEAAA8AAABkcnMvZG93&#10;bnJldi54bWxMj8FOwzAQRO9I/IO1SFxQ6wSVpIQ4FSBxRbS06nUbb5Oo8TqN3TTl6zHiAMfZGc28&#10;zRejacVAvWssK4inEQji0uqGKwXrz7fJHITzyBpby6TgQg4WxfVVjpm2Z17SsPKVCCXsMlRQe99l&#10;UrqyJoNuajvi4O1tb9AH2VdS93gO5aaV91GUSIMNh4UaO3qtqTysTkbBwX887tctXlz89T7M3Ob4&#10;crc9KnV7Mz4/gfA0+r8w/OAHdCgC086eWDvRKpikSUgqSGYPIII/T+MUxO73IItc/n+g+AYAAP//&#10;AwBQSwECLQAUAAYACAAAACEAtoM4kv4AAADhAQAAEwAAAAAAAAAAAAAAAAAAAAAAW0NvbnRlbnRf&#10;VHlwZXNdLnhtbFBLAQItABQABgAIAAAAIQA4/SH/1gAAAJQBAAALAAAAAAAAAAAAAAAAAC8BAABf&#10;cmVscy8ucmVsc1BLAQItABQABgAIAAAAIQBvqzsoLgIAADQEAAAOAAAAAAAAAAAAAAAAAC4CAABk&#10;cnMvZTJvRG9jLnhtbFBLAQItABQABgAIAAAAIQBWDJAn3gAAAAgBAAAPAAAAAAAAAAAAAAAAAIgE&#10;AABkcnMvZG93bnJldi54bWxQSwUGAAAAAAQABADzAAAAkwUAAAAA&#10;" strokeweight="1.75pt"/>
            </w:pict>
          </mc:Fallback>
        </mc:AlternateContent>
      </w:r>
    </w:p>
    <w:p w:rsidR="004E11C4" w:rsidRPr="004E11C4" w:rsidRDefault="00F24536" w:rsidP="004E11C4">
      <w:pPr>
        <w:spacing w:line="560" w:lineRule="exact"/>
        <w:ind w:right="83" w:firstLineChars="50" w:firstLine="105"/>
        <w:rPr>
          <w:rFonts w:ascii="仿宋_GB2312" w:eastAsia="仿宋_GB2312"/>
          <w:sz w:val="32"/>
          <w:szCs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400049</wp:posOffset>
                </wp:positionV>
                <wp:extent cx="5583555" cy="0"/>
                <wp:effectExtent l="0" t="0" r="36195" b="1905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EB3B"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31.5pt" to="4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BgLgIAADQEAAAOAAAAZHJzL2Uyb0RvYy54bWysU02O0zAU3iNxB8v7NknbDJ2o6Qg1LZsB&#10;Ks1wANd2GgvHtmy3aYW4AhdAYgcrluy5DcMxeHZ/oLBBiCycZ/vz5++993lys2sl2nLrhFYlzvop&#10;RlxRzYRal/jV/aI3xsh5ohiRWvES77nDN9PHjyadKfhAN1oybhGQKFd0psSN96ZIEkcb3hLX14Yr&#10;2Ky1bYmHqV0nzJIO2FuZDNL0Kum0ZcZqyp2D1eqwiaeRv6459S/r2nGPZIlBm4+jjeMqjMl0Qoq1&#10;JaYR9CiD/IOKlggFl56pKuIJ2ljxB1UrqNVO175PdZvouhaUxxwgmyz9LZu7hhgec4HiOHMuk/t/&#10;tPTFdmmRYCUeYqRICy16eP/l27uP379+gPHh8yeUhSJ1xhWAnamlDWnSnbozt5q+dkjpWUPUmkex&#10;93sDDPFEcnEkTJyBq1bdc80AQzZex4rtatsGSqgF2sXG7M+N4TuPKCzm+XiY5zlG9LSXkOJ00Fjn&#10;n3HdohCUWAoVakYKsr11HqQD9AQJy0ovhJSx71KhrsQD+PJ4wmkpWNgNOGfXq5m0aEuCdeIXCgFs&#10;FzCrN4pFtoYTNj/Gngh5iAEvVeCDXEDPMTp44811ej0fz8ej3mhwNe+N0qrqPV3MRr2rRfYkr4bV&#10;bFZlb4O0bFQ0gjGugrqTT7PR3/ng+GIODjs79VyH5JI9pghiT/8oOjYz9O/ghJVm+6UN1Qh9BWtG&#10;8PEZBe//Oo+on499+gMAAP//AwBQSwMEFAAGAAgAAAAhAKLCTGHdAAAACAEAAA8AAABkcnMvZG93&#10;bnJldi54bWxMj81OwzAQhO9IvIO1SFxQ6wRQUkKcCpC4IihFXLfxNonqnzR205SnZxEHOO7MaPab&#10;cjlZI0YaQuedgnSegCBXe925RsH6/Xm2ABEiOo3GO1JwogDL6vysxEL7o3ujcRUbwSUuFKigjbEv&#10;pAx1SxbD3Pfk2Nv6wWLkc2ikHvDI5dbI6yTJpMXO8YcWe3pqqd6tDlbBLr7ebdcGTyH9ehlvw8f+&#10;8epzr9TlxfRwDyLSFP/C8IPP6FAx08YfnA7CKJjlGScVZDc8if1FnuYgNr+CrEr5f0D1DQAA//8D&#10;AFBLAQItABQABgAIAAAAIQC2gziS/gAAAOEBAAATAAAAAAAAAAAAAAAAAAAAAABbQ29udGVudF9U&#10;eXBlc10ueG1sUEsBAi0AFAAGAAgAAAAhADj9If/WAAAAlAEAAAsAAAAAAAAAAAAAAAAALwEAAF9y&#10;ZWxzLy5yZWxzUEsBAi0AFAAGAAgAAAAhADh0MGAuAgAANAQAAA4AAAAAAAAAAAAAAAAALgIAAGRy&#10;cy9lMm9Eb2MueG1sUEsBAi0AFAAGAAgAAAAhAKLCTGHdAAAACAEAAA8AAAAAAAAAAAAAAAAAiAQA&#10;AGRycy9kb3ducmV2LnhtbFBLBQYAAAAABAAEAPMAAACSBQAAAAA=&#10;" strokeweight="1.75pt"/>
            </w:pict>
          </mc:Fallback>
        </mc:AlternateContent>
      </w:r>
      <w:r w:rsidR="004E11C4">
        <w:rPr>
          <w:rFonts w:ascii="仿宋_GB2312" w:eastAsia="仿宋_GB2312" w:hint="eastAsia"/>
          <w:sz w:val="28"/>
          <w:szCs w:val="28"/>
        </w:rPr>
        <w:t>如东县洋口镇党政办公室</w:t>
      </w:r>
      <w:r w:rsidR="004E11C4">
        <w:rPr>
          <w:rFonts w:ascii="仿宋_GB2312" w:eastAsia="仿宋_GB2312"/>
          <w:sz w:val="28"/>
          <w:szCs w:val="28"/>
        </w:rPr>
        <w:t xml:space="preserve">              </w:t>
      </w:r>
      <w:r w:rsidR="004E11C4">
        <w:rPr>
          <w:rFonts w:ascii="仿宋_GB2312" w:eastAsia="仿宋_GB2312" w:hint="eastAsia"/>
          <w:sz w:val="28"/>
          <w:szCs w:val="28"/>
        </w:rPr>
        <w:t xml:space="preserve">   </w:t>
      </w:r>
      <w:r w:rsidR="004E11C4">
        <w:rPr>
          <w:rFonts w:ascii="仿宋_GB2312" w:eastAsia="仿宋_GB2312"/>
          <w:sz w:val="28"/>
          <w:szCs w:val="28"/>
        </w:rPr>
        <w:t xml:space="preserve"> 202</w:t>
      </w:r>
      <w:r w:rsidR="00526E9D">
        <w:rPr>
          <w:rFonts w:ascii="仿宋_GB2312" w:eastAsia="仿宋_GB2312"/>
          <w:sz w:val="28"/>
          <w:szCs w:val="28"/>
        </w:rPr>
        <w:t>3</w:t>
      </w:r>
      <w:r w:rsidR="004E11C4">
        <w:rPr>
          <w:rFonts w:ascii="仿宋_GB2312" w:eastAsia="仿宋_GB2312" w:hint="eastAsia"/>
          <w:sz w:val="28"/>
          <w:szCs w:val="28"/>
        </w:rPr>
        <w:t>年</w:t>
      </w:r>
      <w:r w:rsidR="004E11C4">
        <w:rPr>
          <w:rFonts w:ascii="仿宋_GB2312" w:eastAsia="仿宋_GB2312"/>
          <w:sz w:val="28"/>
          <w:szCs w:val="28"/>
        </w:rPr>
        <w:t>4</w:t>
      </w:r>
      <w:r w:rsidR="004E11C4">
        <w:rPr>
          <w:rFonts w:ascii="仿宋_GB2312" w:eastAsia="仿宋_GB2312" w:hint="eastAsia"/>
          <w:sz w:val="28"/>
          <w:szCs w:val="28"/>
        </w:rPr>
        <w:t>月</w:t>
      </w:r>
      <w:r w:rsidR="00526E9D">
        <w:rPr>
          <w:rFonts w:ascii="仿宋_GB2312" w:eastAsia="仿宋_GB2312"/>
          <w:sz w:val="28"/>
          <w:szCs w:val="28"/>
        </w:rPr>
        <w:t>1</w:t>
      </w:r>
      <w:r w:rsidR="004E11C4">
        <w:rPr>
          <w:rFonts w:ascii="仿宋_GB2312" w:eastAsia="仿宋_GB2312"/>
          <w:sz w:val="28"/>
          <w:szCs w:val="28"/>
        </w:rPr>
        <w:t>0</w:t>
      </w:r>
      <w:r w:rsidR="004E11C4">
        <w:rPr>
          <w:rFonts w:ascii="仿宋_GB2312" w:eastAsia="仿宋_GB2312" w:hint="eastAsia"/>
          <w:sz w:val="28"/>
          <w:szCs w:val="28"/>
        </w:rPr>
        <w:t>日印发</w:t>
      </w:r>
    </w:p>
    <w:sectPr w:rsidR="004E11C4" w:rsidRPr="004E11C4" w:rsidSect="004E11C4">
      <w:pgSz w:w="11906" w:h="16838" w:code="9"/>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E7" w:rsidRDefault="008D1DE7" w:rsidP="00813B30">
      <w:r>
        <w:separator/>
      </w:r>
    </w:p>
  </w:endnote>
  <w:endnote w:type="continuationSeparator" w:id="0">
    <w:p w:rsidR="008D1DE7" w:rsidRDefault="008D1DE7" w:rsidP="0081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E7" w:rsidRDefault="008D1DE7" w:rsidP="00813B30">
      <w:r>
        <w:separator/>
      </w:r>
    </w:p>
  </w:footnote>
  <w:footnote w:type="continuationSeparator" w:id="0">
    <w:p w:rsidR="008D1DE7" w:rsidRDefault="008D1DE7" w:rsidP="0081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A3"/>
    <w:rsid w:val="00086DEE"/>
    <w:rsid w:val="000C09EA"/>
    <w:rsid w:val="000F18D9"/>
    <w:rsid w:val="001F133D"/>
    <w:rsid w:val="00211AE9"/>
    <w:rsid w:val="002644C0"/>
    <w:rsid w:val="002E6926"/>
    <w:rsid w:val="00332144"/>
    <w:rsid w:val="00346FB7"/>
    <w:rsid w:val="003E7755"/>
    <w:rsid w:val="00442D72"/>
    <w:rsid w:val="004D481C"/>
    <w:rsid w:val="004E11C4"/>
    <w:rsid w:val="005229F2"/>
    <w:rsid w:val="00526E9D"/>
    <w:rsid w:val="005D70EC"/>
    <w:rsid w:val="006078B6"/>
    <w:rsid w:val="0066131F"/>
    <w:rsid w:val="006B20A3"/>
    <w:rsid w:val="006E353A"/>
    <w:rsid w:val="00747EA7"/>
    <w:rsid w:val="00813B30"/>
    <w:rsid w:val="00845921"/>
    <w:rsid w:val="00853E46"/>
    <w:rsid w:val="008D1DE7"/>
    <w:rsid w:val="009220CF"/>
    <w:rsid w:val="00994EFE"/>
    <w:rsid w:val="009A76A7"/>
    <w:rsid w:val="00A403FF"/>
    <w:rsid w:val="00A47CAF"/>
    <w:rsid w:val="00A637D8"/>
    <w:rsid w:val="00A65705"/>
    <w:rsid w:val="00A6791E"/>
    <w:rsid w:val="00A771DC"/>
    <w:rsid w:val="00A97E88"/>
    <w:rsid w:val="00AC6718"/>
    <w:rsid w:val="00AC7605"/>
    <w:rsid w:val="00AE6495"/>
    <w:rsid w:val="00B412A2"/>
    <w:rsid w:val="00B8181B"/>
    <w:rsid w:val="00B83324"/>
    <w:rsid w:val="00BA18B1"/>
    <w:rsid w:val="00C11B5A"/>
    <w:rsid w:val="00D11D4D"/>
    <w:rsid w:val="00D16EEC"/>
    <w:rsid w:val="00D80A19"/>
    <w:rsid w:val="00DA7F6C"/>
    <w:rsid w:val="00DB7F43"/>
    <w:rsid w:val="00E14474"/>
    <w:rsid w:val="00E97B25"/>
    <w:rsid w:val="00F24536"/>
    <w:rsid w:val="00FE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F4DB8-A8E9-4734-846F-75FE27C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4E11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B5A"/>
    <w:rPr>
      <w:sz w:val="18"/>
      <w:szCs w:val="18"/>
    </w:rPr>
  </w:style>
  <w:style w:type="character" w:customStyle="1" w:styleId="Char">
    <w:name w:val="批注框文本 Char"/>
    <w:basedOn w:val="a0"/>
    <w:link w:val="a3"/>
    <w:uiPriority w:val="99"/>
    <w:semiHidden/>
    <w:rsid w:val="00C11B5A"/>
    <w:rPr>
      <w:sz w:val="18"/>
      <w:szCs w:val="18"/>
    </w:rPr>
  </w:style>
  <w:style w:type="paragraph" w:styleId="a4">
    <w:name w:val="header"/>
    <w:basedOn w:val="a"/>
    <w:link w:val="Char0"/>
    <w:uiPriority w:val="99"/>
    <w:unhideWhenUsed/>
    <w:rsid w:val="00813B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13B30"/>
    <w:rPr>
      <w:sz w:val="18"/>
      <w:szCs w:val="18"/>
    </w:rPr>
  </w:style>
  <w:style w:type="paragraph" w:styleId="a5">
    <w:name w:val="footer"/>
    <w:basedOn w:val="a"/>
    <w:link w:val="Char1"/>
    <w:uiPriority w:val="99"/>
    <w:unhideWhenUsed/>
    <w:rsid w:val="00813B30"/>
    <w:pPr>
      <w:tabs>
        <w:tab w:val="center" w:pos="4153"/>
        <w:tab w:val="right" w:pos="8306"/>
      </w:tabs>
      <w:snapToGrid w:val="0"/>
      <w:jc w:val="left"/>
    </w:pPr>
    <w:rPr>
      <w:sz w:val="18"/>
      <w:szCs w:val="18"/>
    </w:rPr>
  </w:style>
  <w:style w:type="character" w:customStyle="1" w:styleId="Char1">
    <w:name w:val="页脚 Char"/>
    <w:basedOn w:val="a0"/>
    <w:link w:val="a5"/>
    <w:uiPriority w:val="99"/>
    <w:rsid w:val="00813B30"/>
    <w:rPr>
      <w:sz w:val="18"/>
      <w:szCs w:val="18"/>
    </w:rPr>
  </w:style>
  <w:style w:type="character" w:customStyle="1" w:styleId="3Char">
    <w:name w:val="标题 3 Char"/>
    <w:basedOn w:val="a0"/>
    <w:link w:val="3"/>
    <w:uiPriority w:val="9"/>
    <w:semiHidden/>
    <w:rsid w:val="004E11C4"/>
    <w:rPr>
      <w:b/>
      <w:bCs/>
      <w:sz w:val="32"/>
      <w:szCs w:val="32"/>
    </w:rPr>
  </w:style>
  <w:style w:type="paragraph" w:styleId="a6">
    <w:name w:val="Date"/>
    <w:basedOn w:val="a"/>
    <w:next w:val="a"/>
    <w:link w:val="Char2"/>
    <w:uiPriority w:val="99"/>
    <w:semiHidden/>
    <w:unhideWhenUsed/>
    <w:rsid w:val="004E11C4"/>
    <w:pPr>
      <w:ind w:leftChars="2500" w:left="100"/>
    </w:pPr>
  </w:style>
  <w:style w:type="character" w:customStyle="1" w:styleId="Char2">
    <w:name w:val="日期 Char"/>
    <w:basedOn w:val="a0"/>
    <w:link w:val="a6"/>
    <w:uiPriority w:val="99"/>
    <w:semiHidden/>
    <w:rsid w:val="004E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微软中国</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cp:revision>
  <cp:lastPrinted>2023-04-17T07:26:00Z</cp:lastPrinted>
  <dcterms:created xsi:type="dcterms:W3CDTF">2023-04-17T07:44:00Z</dcterms:created>
  <dcterms:modified xsi:type="dcterms:W3CDTF">2023-04-17T07:44:00Z</dcterms:modified>
</cp:coreProperties>
</file>