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94" w:rsidRPr="00A70DEC" w:rsidRDefault="007F2694" w:rsidP="00A70DEC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A70DEC">
        <w:rPr>
          <w:rFonts w:ascii="方正仿宋_GBK" w:eastAsia="方正仿宋_GBK" w:hint="eastAsia"/>
          <w:sz w:val="32"/>
          <w:szCs w:val="32"/>
        </w:rPr>
        <w:t>附件</w:t>
      </w:r>
      <w:r w:rsidRPr="00A70DEC">
        <w:rPr>
          <w:rFonts w:ascii="方正仿宋_GBK" w:eastAsia="方正仿宋_GBK"/>
          <w:sz w:val="32"/>
          <w:szCs w:val="32"/>
        </w:rPr>
        <w:t>1</w:t>
      </w:r>
      <w:r w:rsidRPr="00A70DEC">
        <w:rPr>
          <w:rFonts w:ascii="方正仿宋_GBK" w:eastAsia="方正仿宋_GBK" w:hint="eastAsia"/>
          <w:sz w:val="32"/>
          <w:szCs w:val="32"/>
        </w:rPr>
        <w:t>：</w:t>
      </w:r>
    </w:p>
    <w:p w:rsidR="007F2694" w:rsidRPr="00A70DEC" w:rsidRDefault="007F2694" w:rsidP="00A70DE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A70DEC">
        <w:rPr>
          <w:rFonts w:ascii="方正小标宋_GBK" w:eastAsia="方正小标宋_GBK" w:hint="eastAsia"/>
          <w:sz w:val="44"/>
          <w:szCs w:val="44"/>
        </w:rPr>
        <w:t>内设科室（部门）廉政风险防控登记表</w:t>
      </w:r>
    </w:p>
    <w:p w:rsidR="007F2694" w:rsidRPr="00A70DEC" w:rsidRDefault="007F2694" w:rsidP="00A70DEC">
      <w:pPr>
        <w:spacing w:line="600" w:lineRule="exact"/>
        <w:rPr>
          <w:rFonts w:ascii="方正仿宋_GBK" w:eastAsia="方正仿宋_GBK"/>
          <w:sz w:val="28"/>
          <w:szCs w:val="28"/>
        </w:rPr>
      </w:pPr>
      <w:r w:rsidRPr="00A70DEC">
        <w:rPr>
          <w:rFonts w:ascii="方正仿宋_GBK" w:eastAsia="方正仿宋_GBK" w:hint="eastAsia"/>
          <w:sz w:val="28"/>
          <w:szCs w:val="28"/>
        </w:rPr>
        <w:t>单位：</w:t>
      </w:r>
      <w:r w:rsidRPr="00A70DEC">
        <w:rPr>
          <w:rFonts w:ascii="方正仿宋_GBK" w:eastAsia="方正仿宋_GBK"/>
          <w:sz w:val="28"/>
          <w:szCs w:val="28"/>
        </w:rPr>
        <w:t xml:space="preserve">         </w:t>
      </w:r>
      <w:r>
        <w:rPr>
          <w:rFonts w:ascii="方正仿宋_GBK" w:eastAsia="方正仿宋_GBK"/>
          <w:sz w:val="28"/>
          <w:szCs w:val="28"/>
        </w:rPr>
        <w:t xml:space="preserve">    </w:t>
      </w:r>
      <w:r w:rsidRPr="00A70DEC">
        <w:rPr>
          <w:rFonts w:ascii="方正仿宋_GBK" w:eastAsia="方正仿宋_GBK"/>
          <w:sz w:val="28"/>
          <w:szCs w:val="28"/>
        </w:rPr>
        <w:t xml:space="preserve">                 </w:t>
      </w:r>
      <w:r w:rsidRPr="00A70DEC">
        <w:rPr>
          <w:rFonts w:ascii="方正仿宋_GBK" w:eastAsia="方正仿宋_GBK" w:hint="eastAsia"/>
          <w:sz w:val="28"/>
          <w:szCs w:val="28"/>
        </w:rPr>
        <w:t>填表时间：</w:t>
      </w:r>
      <w:r w:rsidRPr="00A70DEC">
        <w:rPr>
          <w:rFonts w:ascii="方正仿宋_GBK" w:eastAsia="方正仿宋_GBK"/>
          <w:sz w:val="28"/>
          <w:szCs w:val="28"/>
        </w:rPr>
        <w:t xml:space="preserve">  </w:t>
      </w:r>
      <w:r w:rsidRPr="00A70DEC">
        <w:rPr>
          <w:rFonts w:ascii="方正仿宋_GBK" w:eastAsia="方正仿宋_GBK" w:hint="eastAsia"/>
          <w:sz w:val="28"/>
          <w:szCs w:val="28"/>
        </w:rPr>
        <w:t>年</w:t>
      </w:r>
      <w:r w:rsidRPr="00A70DEC">
        <w:rPr>
          <w:rFonts w:ascii="方正仿宋_GBK" w:eastAsia="方正仿宋_GBK"/>
          <w:sz w:val="28"/>
          <w:szCs w:val="28"/>
        </w:rPr>
        <w:t xml:space="preserve">  </w:t>
      </w:r>
      <w:r w:rsidRPr="00A70DEC">
        <w:rPr>
          <w:rFonts w:ascii="方正仿宋_GBK" w:eastAsia="方正仿宋_GBK" w:hint="eastAsia"/>
          <w:sz w:val="28"/>
          <w:szCs w:val="28"/>
        </w:rPr>
        <w:t>月</w:t>
      </w:r>
      <w:r w:rsidRPr="00A70DEC">
        <w:rPr>
          <w:rFonts w:ascii="方正仿宋_GBK" w:eastAsia="方正仿宋_GBK"/>
          <w:sz w:val="28"/>
          <w:szCs w:val="28"/>
        </w:rPr>
        <w:t xml:space="preserve">  </w:t>
      </w:r>
      <w:r w:rsidRPr="00A70DEC">
        <w:rPr>
          <w:rFonts w:ascii="方正仿宋_GBK" w:eastAsia="方正仿宋_GBK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060"/>
        <w:gridCol w:w="1800"/>
        <w:gridCol w:w="2994"/>
      </w:tblGrid>
      <w:tr w:rsidR="007F2694" w:rsidRPr="00A70DEC" w:rsidTr="0050540E">
        <w:trPr>
          <w:cantSplit/>
          <w:trHeight w:val="797"/>
        </w:trPr>
        <w:tc>
          <w:tcPr>
            <w:tcW w:w="1368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内设科室（部门）</w:t>
            </w:r>
          </w:p>
        </w:tc>
        <w:tc>
          <w:tcPr>
            <w:tcW w:w="3060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科室负责人</w:t>
            </w:r>
          </w:p>
        </w:tc>
        <w:tc>
          <w:tcPr>
            <w:tcW w:w="2994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F2694" w:rsidRPr="00A70DEC" w:rsidTr="0050540E">
        <w:trPr>
          <w:trHeight w:val="1208"/>
        </w:trPr>
        <w:tc>
          <w:tcPr>
            <w:tcW w:w="1368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内设部门职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责</w:t>
            </w:r>
          </w:p>
        </w:tc>
        <w:tc>
          <w:tcPr>
            <w:tcW w:w="7854" w:type="dxa"/>
            <w:gridSpan w:val="3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F2694" w:rsidRPr="00A70DEC" w:rsidTr="0050540E">
        <w:trPr>
          <w:cantSplit/>
          <w:trHeight w:val="1889"/>
        </w:trPr>
        <w:tc>
          <w:tcPr>
            <w:tcW w:w="1368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廉政风险点及自评风险等级</w:t>
            </w:r>
          </w:p>
        </w:tc>
        <w:tc>
          <w:tcPr>
            <w:tcW w:w="7854" w:type="dxa"/>
            <w:gridSpan w:val="3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</w:p>
        </w:tc>
      </w:tr>
      <w:tr w:rsidR="007F2694" w:rsidRPr="00A70DEC" w:rsidTr="0050540E">
        <w:trPr>
          <w:cantSplit/>
          <w:trHeight w:val="1834"/>
        </w:trPr>
        <w:tc>
          <w:tcPr>
            <w:tcW w:w="1368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廉政风险防控措施</w:t>
            </w:r>
          </w:p>
        </w:tc>
        <w:tc>
          <w:tcPr>
            <w:tcW w:w="7854" w:type="dxa"/>
            <w:gridSpan w:val="3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</w:p>
        </w:tc>
      </w:tr>
      <w:tr w:rsidR="007F2694" w:rsidRPr="00A70DEC" w:rsidTr="0050540E">
        <w:trPr>
          <w:cantSplit/>
          <w:trHeight w:val="1430"/>
        </w:trPr>
        <w:tc>
          <w:tcPr>
            <w:tcW w:w="1368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分管领导</w:t>
            </w:r>
          </w:p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意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3"/>
            <w:vAlign w:val="bottom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7F2694" w:rsidRPr="00A70DEC" w:rsidRDefault="007F2694" w:rsidP="00A70DEC">
            <w:pPr>
              <w:spacing w:line="6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 </w:t>
            </w:r>
          </w:p>
        </w:tc>
      </w:tr>
      <w:tr w:rsidR="007F2694" w:rsidRPr="00A70DEC" w:rsidTr="0050540E">
        <w:trPr>
          <w:cantSplit/>
          <w:trHeight w:val="1994"/>
        </w:trPr>
        <w:tc>
          <w:tcPr>
            <w:tcW w:w="1368" w:type="dxa"/>
            <w:vAlign w:val="center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pacing w:val="-8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>单位党委</w:t>
            </w:r>
          </w:p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/>
                <w:spacing w:val="-8"/>
                <w:sz w:val="28"/>
                <w:szCs w:val="28"/>
              </w:rPr>
              <w:t>(</w:t>
            </w:r>
            <w:r w:rsidRPr="00A70DEC"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>党工委、党组</w:t>
            </w:r>
            <w:r w:rsidRPr="00A70DEC">
              <w:rPr>
                <w:rFonts w:ascii="方正仿宋_GBK" w:eastAsia="方正仿宋_GBK"/>
                <w:spacing w:val="-8"/>
                <w:sz w:val="28"/>
                <w:szCs w:val="28"/>
              </w:rPr>
              <w:t>)</w:t>
            </w:r>
            <w:r w:rsidRPr="00A70DEC"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>审定</w:t>
            </w:r>
          </w:p>
        </w:tc>
        <w:tc>
          <w:tcPr>
            <w:tcW w:w="7854" w:type="dxa"/>
            <w:gridSpan w:val="3"/>
            <w:vAlign w:val="bottom"/>
          </w:tcPr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7F2694" w:rsidRPr="00A70DEC" w:rsidRDefault="007F2694" w:rsidP="00A70DEC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7F2694" w:rsidRPr="00A70DEC" w:rsidRDefault="007F2694" w:rsidP="00A70DEC">
            <w:pPr>
              <w:spacing w:line="6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 w:rsidRPr="00A70DEC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Pr="00A70DEC">
              <w:rPr>
                <w:rFonts w:ascii="方正仿宋_GBK" w:eastAsia="方正仿宋_GBK"/>
                <w:sz w:val="28"/>
                <w:szCs w:val="28"/>
              </w:rPr>
              <w:t xml:space="preserve">     </w:t>
            </w:r>
          </w:p>
        </w:tc>
      </w:tr>
    </w:tbl>
    <w:p w:rsidR="007F2694" w:rsidRDefault="007F2694" w:rsidP="00906B29">
      <w:pPr>
        <w:spacing w:line="520" w:lineRule="exact"/>
        <w:rPr>
          <w:rFonts w:ascii="方正仿宋_GBK" w:eastAsia="方正仿宋_GBK"/>
          <w:sz w:val="28"/>
          <w:szCs w:val="28"/>
        </w:rPr>
      </w:pPr>
      <w:r w:rsidRPr="00A70DEC">
        <w:rPr>
          <w:rFonts w:ascii="方正仿宋_GBK" w:eastAsia="方正仿宋_GBK" w:hint="eastAsia"/>
          <w:sz w:val="28"/>
          <w:szCs w:val="28"/>
        </w:rPr>
        <w:t>备注：</w:t>
      </w:r>
      <w:r w:rsidRPr="00A70DEC">
        <w:rPr>
          <w:rFonts w:ascii="方正仿宋_GBK" w:eastAsia="方正仿宋_GBK"/>
          <w:sz w:val="28"/>
          <w:szCs w:val="28"/>
        </w:rPr>
        <w:t>1</w:t>
      </w:r>
      <w:r>
        <w:rPr>
          <w:rFonts w:ascii="方正仿宋_GBK" w:eastAsia="方正仿宋_GBK" w:hint="eastAsia"/>
          <w:sz w:val="32"/>
          <w:szCs w:val="32"/>
        </w:rPr>
        <w:t>．</w:t>
      </w:r>
      <w:r w:rsidRPr="00A70DEC">
        <w:rPr>
          <w:rFonts w:ascii="方正仿宋_GBK" w:eastAsia="方正仿宋_GBK" w:hint="eastAsia"/>
          <w:sz w:val="28"/>
          <w:szCs w:val="28"/>
        </w:rPr>
        <w:t>本表一式三份，一份报单位党委（党工委、党组），一份报单位或派驻单位纪检监察组织，一份公示；</w:t>
      </w:r>
      <w:r w:rsidRPr="00A70DEC">
        <w:rPr>
          <w:rFonts w:ascii="方正仿宋_GBK" w:eastAsia="方正仿宋_GBK"/>
          <w:sz w:val="28"/>
          <w:szCs w:val="28"/>
        </w:rPr>
        <w:t xml:space="preserve"> </w:t>
      </w:r>
    </w:p>
    <w:p w:rsidR="007F2694" w:rsidRDefault="007F2694" w:rsidP="00764B85">
      <w:pPr>
        <w:spacing w:line="520" w:lineRule="exact"/>
        <w:ind w:firstLineChars="200" w:firstLine="31680"/>
        <w:rPr>
          <w:rFonts w:ascii="方正仿宋_GBK" w:eastAsia="方正仿宋_GBK"/>
          <w:sz w:val="28"/>
          <w:szCs w:val="28"/>
        </w:rPr>
      </w:pPr>
      <w:r w:rsidRPr="00A70DEC">
        <w:rPr>
          <w:rFonts w:ascii="方正仿宋_GBK" w:eastAsia="方正仿宋_GBK"/>
          <w:sz w:val="28"/>
          <w:szCs w:val="28"/>
        </w:rPr>
        <w:t>2</w:t>
      </w:r>
      <w:r>
        <w:rPr>
          <w:rFonts w:ascii="方正仿宋_GBK" w:eastAsia="方正仿宋_GBK" w:hint="eastAsia"/>
          <w:sz w:val="32"/>
          <w:szCs w:val="32"/>
        </w:rPr>
        <w:t>．</w:t>
      </w:r>
      <w:r w:rsidRPr="00A70DEC">
        <w:rPr>
          <w:rFonts w:ascii="方正仿宋_GBK" w:eastAsia="方正仿宋_GBK" w:hint="eastAsia"/>
          <w:sz w:val="28"/>
          <w:szCs w:val="28"/>
        </w:rPr>
        <w:t>如填报内容较多、表中预设位置不足时，可另附页填报。</w:t>
      </w:r>
    </w:p>
    <w:p w:rsidR="007F2694" w:rsidRPr="00A70DEC" w:rsidRDefault="007F2694" w:rsidP="00764B85">
      <w:pPr>
        <w:spacing w:line="520" w:lineRule="exact"/>
        <w:ind w:firstLineChars="200" w:firstLine="31680"/>
        <w:rPr>
          <w:rFonts w:ascii="方正仿宋_GBK" w:eastAsia="方正仿宋_GBK"/>
          <w:sz w:val="28"/>
          <w:szCs w:val="28"/>
        </w:rPr>
      </w:pPr>
    </w:p>
    <w:sectPr w:rsidR="007F2694" w:rsidRPr="00A70DEC" w:rsidSect="0079031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94" w:rsidRDefault="007F2694" w:rsidP="001C4369">
      <w:r>
        <w:separator/>
      </w:r>
    </w:p>
  </w:endnote>
  <w:endnote w:type="continuationSeparator" w:id="0">
    <w:p w:rsidR="007F2694" w:rsidRDefault="007F2694" w:rsidP="001C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94" w:rsidRPr="00A70DEC" w:rsidRDefault="007F2694">
    <w:pPr>
      <w:pStyle w:val="Footer"/>
      <w:jc w:val="center"/>
      <w:rPr>
        <w:rFonts w:ascii="宋体"/>
        <w:sz w:val="28"/>
        <w:szCs w:val="28"/>
      </w:rPr>
    </w:pPr>
    <w:r w:rsidRPr="00A70DEC">
      <w:rPr>
        <w:rFonts w:ascii="宋体" w:hAnsi="宋体"/>
        <w:sz w:val="28"/>
        <w:szCs w:val="28"/>
      </w:rPr>
      <w:fldChar w:fldCharType="begin"/>
    </w:r>
    <w:r w:rsidRPr="00A70DEC">
      <w:rPr>
        <w:rFonts w:ascii="宋体" w:hAnsi="宋体"/>
        <w:sz w:val="28"/>
        <w:szCs w:val="28"/>
      </w:rPr>
      <w:instrText xml:space="preserve"> PAGE   \* MERGEFORMAT </w:instrText>
    </w:r>
    <w:r w:rsidRPr="00A70DEC">
      <w:rPr>
        <w:rFonts w:ascii="宋体" w:hAnsi="宋体"/>
        <w:sz w:val="28"/>
        <w:szCs w:val="28"/>
      </w:rPr>
      <w:fldChar w:fldCharType="separate"/>
    </w:r>
    <w:r w:rsidRPr="00764B85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70DE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94" w:rsidRDefault="007F2694" w:rsidP="001C4369">
      <w:r>
        <w:separator/>
      </w:r>
    </w:p>
  </w:footnote>
  <w:footnote w:type="continuationSeparator" w:id="0">
    <w:p w:rsidR="007F2694" w:rsidRDefault="007F2694" w:rsidP="001C4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7D"/>
    <w:rsid w:val="0004331A"/>
    <w:rsid w:val="000B55D3"/>
    <w:rsid w:val="000D141A"/>
    <w:rsid w:val="000F25F1"/>
    <w:rsid w:val="000F4748"/>
    <w:rsid w:val="00135664"/>
    <w:rsid w:val="0014427F"/>
    <w:rsid w:val="001846C8"/>
    <w:rsid w:val="0019499E"/>
    <w:rsid w:val="001B78E6"/>
    <w:rsid w:val="001C4369"/>
    <w:rsid w:val="001D3A3A"/>
    <w:rsid w:val="001D63EA"/>
    <w:rsid w:val="00234D2E"/>
    <w:rsid w:val="002B2F82"/>
    <w:rsid w:val="00306679"/>
    <w:rsid w:val="00396BF5"/>
    <w:rsid w:val="004567BE"/>
    <w:rsid w:val="004921F4"/>
    <w:rsid w:val="004B78D1"/>
    <w:rsid w:val="0050540E"/>
    <w:rsid w:val="00561CF5"/>
    <w:rsid w:val="006136D2"/>
    <w:rsid w:val="006B72E4"/>
    <w:rsid w:val="00717507"/>
    <w:rsid w:val="00764B85"/>
    <w:rsid w:val="0079031D"/>
    <w:rsid w:val="007F2694"/>
    <w:rsid w:val="00864A50"/>
    <w:rsid w:val="008A5A77"/>
    <w:rsid w:val="00906B29"/>
    <w:rsid w:val="00926EA9"/>
    <w:rsid w:val="009551F9"/>
    <w:rsid w:val="009639CC"/>
    <w:rsid w:val="00966BD7"/>
    <w:rsid w:val="00973E1C"/>
    <w:rsid w:val="009C7961"/>
    <w:rsid w:val="00A610AC"/>
    <w:rsid w:val="00A70DEC"/>
    <w:rsid w:val="00AA4A60"/>
    <w:rsid w:val="00AF3347"/>
    <w:rsid w:val="00B0597D"/>
    <w:rsid w:val="00B56070"/>
    <w:rsid w:val="00BB744D"/>
    <w:rsid w:val="00BC6414"/>
    <w:rsid w:val="00BE6D2D"/>
    <w:rsid w:val="00C0336B"/>
    <w:rsid w:val="00C203CA"/>
    <w:rsid w:val="00CA1900"/>
    <w:rsid w:val="00CB648D"/>
    <w:rsid w:val="00CC2184"/>
    <w:rsid w:val="00D10D3A"/>
    <w:rsid w:val="00D229B4"/>
    <w:rsid w:val="00D540B4"/>
    <w:rsid w:val="00F12DE6"/>
    <w:rsid w:val="00F51E52"/>
    <w:rsid w:val="00F6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7D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597D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标题1"/>
    <w:basedOn w:val="Normal"/>
    <w:next w:val="Normal"/>
    <w:uiPriority w:val="99"/>
    <w:rsid w:val="00B0597D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Header">
    <w:name w:val="header"/>
    <w:basedOn w:val="Normal"/>
    <w:link w:val="HeaderChar"/>
    <w:uiPriority w:val="99"/>
    <w:semiHidden/>
    <w:rsid w:val="001C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436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3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40</Words>
  <Characters>231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东城管发〔2019〕40号</dc:title>
  <dc:subject/>
  <dc:creator>User</dc:creator>
  <cp:keywords/>
  <dc:description/>
  <cp:lastModifiedBy>Skyfree</cp:lastModifiedBy>
  <cp:revision>3</cp:revision>
  <cp:lastPrinted>2019-05-23T02:16:00Z</cp:lastPrinted>
  <dcterms:created xsi:type="dcterms:W3CDTF">2019-05-30T09:28:00Z</dcterms:created>
  <dcterms:modified xsi:type="dcterms:W3CDTF">2019-05-30T09:29:00Z</dcterms:modified>
</cp:coreProperties>
</file>