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Default="007C58FB" w:rsidP="007C58FB">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790816">
        <w:rPr>
          <w:rFonts w:ascii="黑体" w:eastAsia="黑体" w:hAnsi="黑体" w:cs="黑体" w:hint="eastAsia"/>
          <w:sz w:val="32"/>
          <w:szCs w:val="32"/>
        </w:rPr>
        <w:t>如东县人民政府</w:t>
      </w:r>
      <w:r w:rsidR="002527CD">
        <w:rPr>
          <w:rFonts w:ascii="黑体" w:eastAsia="黑体" w:hAnsi="黑体" w:cs="黑体" w:hint="eastAsia"/>
          <w:sz w:val="32"/>
          <w:szCs w:val="32"/>
        </w:rPr>
        <w:t>苴镇</w:t>
      </w:r>
      <w:r w:rsidR="00790816">
        <w:rPr>
          <w:rFonts w:ascii="黑体" w:eastAsia="黑体" w:hAnsi="黑体" w:cs="黑体" w:hint="eastAsia"/>
          <w:sz w:val="32"/>
          <w:szCs w:val="32"/>
        </w:rPr>
        <w:t>街道办事</w:t>
      </w:r>
      <w:r w:rsidR="00E54C95">
        <w:rPr>
          <w:rFonts w:ascii="黑体" w:eastAsia="黑体" w:hAnsi="黑体" w:cs="黑体" w:hint="eastAsia"/>
          <w:sz w:val="32"/>
          <w:szCs w:val="32"/>
        </w:rPr>
        <w:t>处</w:t>
      </w:r>
    </w:p>
    <w:p w:rsidR="002527CD" w:rsidRDefault="007C58FB" w:rsidP="007C58FB">
      <w:pPr>
        <w:spacing w:line="560" w:lineRule="exact"/>
        <w:ind w:firstLineChars="200" w:firstLine="640"/>
        <w:rPr>
          <w:rFonts w:ascii="宋体" w:hAnsi="宋体" w:cs="宋体"/>
          <w:color w:val="000000"/>
          <w:kern w:val="0"/>
          <w:sz w:val="20"/>
          <w:szCs w:val="20"/>
        </w:rPr>
      </w:pPr>
      <w:r>
        <w:rPr>
          <w:rFonts w:ascii="黑体" w:eastAsia="黑体" w:hAnsi="黑体" w:cs="黑体" w:hint="eastAsia"/>
          <w:sz w:val="32"/>
          <w:szCs w:val="32"/>
        </w:rPr>
        <w:t>法定代表人：</w:t>
      </w:r>
      <w:r w:rsidR="002527CD" w:rsidRPr="002527CD">
        <w:rPr>
          <w:rFonts w:ascii="黑体" w:eastAsia="黑体" w:hAnsi="黑体" w:cs="黑体"/>
          <w:sz w:val="32"/>
          <w:szCs w:val="32"/>
        </w:rPr>
        <w:t>邢云</w:t>
      </w:r>
    </w:p>
    <w:p w:rsidR="007C58FB" w:rsidRDefault="00E54C95" w:rsidP="002527CD">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412007">
        <w:rPr>
          <w:rFonts w:ascii="黑体" w:eastAsia="黑体" w:hAnsi="黑体" w:cs="黑体" w:hint="eastAsia"/>
          <w:sz w:val="32"/>
          <w:szCs w:val="32"/>
        </w:rPr>
        <w:t>如东县人民政府</w:t>
      </w:r>
      <w:r w:rsidR="003D2BDE">
        <w:rPr>
          <w:rFonts w:ascii="黑体" w:eastAsia="黑体" w:hAnsi="黑体" w:cs="黑体" w:hint="eastAsia"/>
          <w:sz w:val="32"/>
          <w:szCs w:val="32"/>
        </w:rPr>
        <w:t>苴镇</w:t>
      </w:r>
      <w:r w:rsidR="00412007">
        <w:rPr>
          <w:rFonts w:ascii="黑体" w:eastAsia="黑体" w:hAnsi="黑体" w:cs="黑体" w:hint="eastAsia"/>
          <w:sz w:val="32"/>
          <w:szCs w:val="32"/>
        </w:rPr>
        <w:t>街道办事处</w:t>
      </w:r>
      <w:r w:rsidR="007C58FB">
        <w:rPr>
          <w:rFonts w:eastAsia="仿宋_GB2312" w:cs="仿宋_GB2312" w:hint="eastAsia"/>
          <w:sz w:val="32"/>
          <w:szCs w:val="32"/>
        </w:rPr>
        <w:t>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w:t>
      </w:r>
      <w:r>
        <w:rPr>
          <w:rFonts w:eastAsia="仿宋_GB2312" w:cs="仿宋_GB2312" w:hint="eastAsia"/>
          <w:sz w:val="32"/>
          <w:szCs w:val="32"/>
        </w:rPr>
        <w:lastRenderedPageBreak/>
        <w:t>（东办发【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w:t>
      </w:r>
      <w:r w:rsidR="00EF643B">
        <w:rPr>
          <w:rFonts w:ascii="方正仿宋_GBK" w:eastAsia="方正仿宋_GBK" w:hAnsi="仿宋_GB2312" w:cs="仿宋_GB2312" w:hint="eastAsia"/>
          <w:sz w:val="32"/>
          <w:szCs w:val="32"/>
        </w:rPr>
        <w:t>58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864CDC">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864CDC">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864CDC">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w:t>
      </w:r>
      <w:r>
        <w:rPr>
          <w:rFonts w:ascii="仿宋_GB2312" w:eastAsia="仿宋_GB2312" w:hAnsi="仿宋_GB2312" w:cs="仿宋_GB2312" w:hint="eastAsia"/>
          <w:sz w:val="32"/>
          <w:szCs w:val="32"/>
        </w:rPr>
        <w:lastRenderedPageBreak/>
        <w:t>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4.主动接受委托单位的指导和监督，参与和配合委托单位的行政执法工作；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DEF" w:rsidRDefault="00076DEF" w:rsidP="00331E71">
      <w:r>
        <w:separator/>
      </w:r>
    </w:p>
  </w:endnote>
  <w:endnote w:type="continuationSeparator" w:id="1">
    <w:p w:rsidR="00076DEF" w:rsidRDefault="00076DEF"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171B47">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076DE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171B47">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EF643B" w:rsidRPr="00EF643B">
          <w:rPr>
            <w:rFonts w:asciiTheme="minorEastAsia" w:eastAsiaTheme="minorEastAsia" w:hAnsiTheme="minorEastAsia"/>
            <w:noProof/>
            <w:sz w:val="28"/>
            <w:szCs w:val="28"/>
            <w:lang w:val="zh-CN"/>
          </w:rPr>
          <w:t>-</w:t>
        </w:r>
        <w:r w:rsidR="00EF643B">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751EC0" w:rsidRDefault="00076DE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DEF" w:rsidRDefault="00076DEF" w:rsidP="00331E71">
      <w:r>
        <w:separator/>
      </w:r>
    </w:p>
  </w:footnote>
  <w:footnote w:type="continuationSeparator" w:id="1">
    <w:p w:rsidR="00076DEF" w:rsidRDefault="00076DEF"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546A"/>
    <w:rsid w:val="00076DEF"/>
    <w:rsid w:val="000F55A3"/>
    <w:rsid w:val="001475E1"/>
    <w:rsid w:val="00151BFC"/>
    <w:rsid w:val="00171B47"/>
    <w:rsid w:val="002527CD"/>
    <w:rsid w:val="00261D55"/>
    <w:rsid w:val="002975A5"/>
    <w:rsid w:val="0030535F"/>
    <w:rsid w:val="0030546F"/>
    <w:rsid w:val="00331E71"/>
    <w:rsid w:val="003359BD"/>
    <w:rsid w:val="003404C3"/>
    <w:rsid w:val="00361E4D"/>
    <w:rsid w:val="003B23BD"/>
    <w:rsid w:val="003C3934"/>
    <w:rsid w:val="003D2BDE"/>
    <w:rsid w:val="00412007"/>
    <w:rsid w:val="004C60C4"/>
    <w:rsid w:val="004F6C38"/>
    <w:rsid w:val="00576774"/>
    <w:rsid w:val="0057785B"/>
    <w:rsid w:val="005C159E"/>
    <w:rsid w:val="00657E29"/>
    <w:rsid w:val="006F06F2"/>
    <w:rsid w:val="00777616"/>
    <w:rsid w:val="00790816"/>
    <w:rsid w:val="007C58FB"/>
    <w:rsid w:val="00811569"/>
    <w:rsid w:val="00864CDC"/>
    <w:rsid w:val="008B1C5C"/>
    <w:rsid w:val="00922B43"/>
    <w:rsid w:val="0094155B"/>
    <w:rsid w:val="009522E4"/>
    <w:rsid w:val="0096251F"/>
    <w:rsid w:val="00A07A3F"/>
    <w:rsid w:val="00AE6C34"/>
    <w:rsid w:val="00AF5260"/>
    <w:rsid w:val="00BE4F4A"/>
    <w:rsid w:val="00C45FD4"/>
    <w:rsid w:val="00C612DD"/>
    <w:rsid w:val="00C7697A"/>
    <w:rsid w:val="00C85E3A"/>
    <w:rsid w:val="00D23709"/>
    <w:rsid w:val="00D5231D"/>
    <w:rsid w:val="00D7343E"/>
    <w:rsid w:val="00D96D3B"/>
    <w:rsid w:val="00DB1205"/>
    <w:rsid w:val="00E439AA"/>
    <w:rsid w:val="00E54C95"/>
    <w:rsid w:val="00EF643B"/>
    <w:rsid w:val="00F549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5</Pages>
  <Words>252</Words>
  <Characters>1443</Characters>
  <Application>Microsoft Office Word</Application>
  <DocSecurity>0</DocSecurity>
  <Lines>12</Lines>
  <Paragraphs>3</Paragraphs>
  <ScaleCrop>false</ScaleCrop>
  <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38</cp:revision>
  <cp:lastPrinted>2023-06-20T01:04:00Z</cp:lastPrinted>
  <dcterms:created xsi:type="dcterms:W3CDTF">2023-06-15T08:39:00Z</dcterms:created>
  <dcterms:modified xsi:type="dcterms:W3CDTF">2023-06-28T01:13:00Z</dcterms:modified>
</cp:coreProperties>
</file>